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199CA" w14:textId="77777777" w:rsidR="008A3B60" w:rsidRPr="00104A87" w:rsidRDefault="008A3B60" w:rsidP="008A3B60">
      <w:pPr>
        <w:jc w:val="center"/>
        <w:rPr>
          <w:b/>
          <w:bCs/>
          <w:sz w:val="72"/>
          <w:szCs w:val="72"/>
        </w:rPr>
      </w:pPr>
      <w:r w:rsidRPr="00104A87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73D59C8B" wp14:editId="64E3693E">
            <wp:simplePos x="0" y="0"/>
            <wp:positionH relativeFrom="column">
              <wp:posOffset>6762750</wp:posOffset>
            </wp:positionH>
            <wp:positionV relativeFrom="paragraph">
              <wp:posOffset>0</wp:posOffset>
            </wp:positionV>
            <wp:extent cx="1980000" cy="741600"/>
            <wp:effectExtent l="0" t="0" r="127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4A87">
        <w:rPr>
          <w:b/>
          <w:bCs/>
          <w:sz w:val="72"/>
          <w:szCs w:val="72"/>
        </w:rPr>
        <w:t>Installation, Operation</w:t>
      </w:r>
      <w:r w:rsidRPr="00104A87">
        <w:rPr>
          <w:rFonts w:hint="eastAsia"/>
          <w:b/>
          <w:bCs/>
          <w:sz w:val="72"/>
          <w:szCs w:val="72"/>
        </w:rPr>
        <w:t xml:space="preserve"> &amp; Maintenance Manual</w:t>
      </w:r>
    </w:p>
    <w:p w14:paraId="005D6669" w14:textId="77777777" w:rsidR="008A3B60" w:rsidRDefault="008A3B60" w:rsidP="008A3B60">
      <w:pPr>
        <w:jc w:val="center"/>
        <w:rPr>
          <w:sz w:val="84"/>
          <w:szCs w:val="84"/>
        </w:rPr>
      </w:pPr>
    </w:p>
    <w:p w14:paraId="2AA9CAC0" w14:textId="0CD4CB46" w:rsidR="008A3B60" w:rsidRDefault="008A3B60" w:rsidP="008A3B60">
      <w:pPr>
        <w:jc w:val="center"/>
        <w:rPr>
          <w:sz w:val="84"/>
          <w:szCs w:val="84"/>
        </w:rPr>
      </w:pPr>
      <w:r>
        <w:rPr>
          <w:sz w:val="84"/>
          <w:szCs w:val="84"/>
        </w:rPr>
        <w:t>Upright Refrigerator &amp; Freezer</w:t>
      </w:r>
    </w:p>
    <w:p w14:paraId="4ED3E80A" w14:textId="7CEA37BF" w:rsidR="008A3B60" w:rsidRDefault="008A3B60" w:rsidP="008A3B60">
      <w:pPr>
        <w:jc w:val="center"/>
        <w:rPr>
          <w:sz w:val="36"/>
          <w:szCs w:val="36"/>
        </w:rPr>
      </w:pPr>
      <w:r>
        <w:rPr>
          <w:sz w:val="36"/>
          <w:szCs w:val="36"/>
        </w:rPr>
        <w:t>HEF136 Refrigerator &amp; HEF137 Freezer</w:t>
      </w:r>
    </w:p>
    <w:p w14:paraId="32799BA1" w14:textId="182C691A" w:rsidR="008A3B60" w:rsidRPr="00265CF5" w:rsidRDefault="008A3B60" w:rsidP="008A3B60">
      <w:pPr>
        <w:widowControl/>
        <w:ind w:right="720"/>
        <w:jc w:val="center"/>
        <w:rPr>
          <w:b/>
          <w:sz w:val="36"/>
          <w:szCs w:val="36"/>
        </w:rPr>
      </w:pPr>
      <w:r w:rsidRPr="00265CF5">
        <w:rPr>
          <w:rFonts w:hint="eastAsia"/>
          <w:b/>
          <w:sz w:val="36"/>
          <w:szCs w:val="36"/>
        </w:rPr>
        <w:t xml:space="preserve">  (HC Gas R290 used)</w:t>
      </w:r>
    </w:p>
    <w:p w14:paraId="10505E0D" w14:textId="199CA089" w:rsidR="008A7770" w:rsidRDefault="008A3B60">
      <w:r>
        <w:rPr>
          <w:rFonts w:ascii="SimSun" w:eastAsia="SimSun" w:hAnsi="SimSun" w:cs="SimSun"/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556BB40" wp14:editId="006A1E26">
            <wp:simplePos x="0" y="0"/>
            <wp:positionH relativeFrom="margin">
              <wp:posOffset>2122714</wp:posOffset>
            </wp:positionH>
            <wp:positionV relativeFrom="paragraph">
              <wp:posOffset>698954</wp:posOffset>
            </wp:positionV>
            <wp:extent cx="1281600" cy="2484000"/>
            <wp:effectExtent l="0" t="0" r="0" b="0"/>
            <wp:wrapSquare wrapText="bothSides"/>
            <wp:docPr id="2" name="Picture 2" descr="A picture containing refrigerator, indoor, applia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N600 on castors with ARCTIC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600" cy="24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C7613E" w14:textId="03EA4737" w:rsidR="008A3B60" w:rsidRPr="008A3B60" w:rsidRDefault="008A3B60" w:rsidP="008A3B60"/>
    <w:p w14:paraId="4DBACB97" w14:textId="12214C0E" w:rsidR="008A3B60" w:rsidRPr="008A3B60" w:rsidRDefault="008A3B60" w:rsidP="008A3B60"/>
    <w:p w14:paraId="226F73A7" w14:textId="28B49AD9" w:rsidR="008A3B60" w:rsidRPr="008A3B60" w:rsidRDefault="008A3B60" w:rsidP="008A3B60"/>
    <w:p w14:paraId="33A52DC1" w14:textId="62D9246C" w:rsidR="008A3B60" w:rsidRPr="008A3B60" w:rsidRDefault="008A3B60" w:rsidP="008A3B60"/>
    <w:p w14:paraId="3F571EDF" w14:textId="0C483079" w:rsidR="008A3B60" w:rsidRPr="008A3B60" w:rsidRDefault="008A3B60" w:rsidP="008A3B60"/>
    <w:p w14:paraId="4878552B" w14:textId="4B6829D6" w:rsidR="008A3B60" w:rsidRPr="008A3B60" w:rsidRDefault="008A3B60" w:rsidP="008A3B60"/>
    <w:p w14:paraId="7619E110" w14:textId="59DC1959" w:rsidR="008A3B60" w:rsidRPr="008A3B60" w:rsidRDefault="008A3B60" w:rsidP="008A3B60"/>
    <w:p w14:paraId="6BC552F5" w14:textId="0C0C62DD" w:rsidR="008A3B60" w:rsidRPr="008A3B60" w:rsidRDefault="008A3B60" w:rsidP="008A3B60"/>
    <w:p w14:paraId="52397474" w14:textId="01355A84" w:rsidR="008A3B60" w:rsidRPr="008A3B60" w:rsidRDefault="008A3B60" w:rsidP="008A3B60"/>
    <w:p w14:paraId="76DE1B4B" w14:textId="41CA05EE" w:rsidR="008A3B60" w:rsidRPr="008A3B60" w:rsidRDefault="008A3B60" w:rsidP="008A3B60"/>
    <w:p w14:paraId="7E52603C" w14:textId="3942E9C3" w:rsidR="008A3B60" w:rsidRPr="008A3B60" w:rsidRDefault="008A3B60" w:rsidP="008A3B60"/>
    <w:p w14:paraId="570EC35E" w14:textId="6C69CBB5" w:rsidR="008A3B60" w:rsidRPr="008A3B60" w:rsidRDefault="008A3B60" w:rsidP="008A3B60"/>
    <w:p w14:paraId="31B8C170" w14:textId="17E1A1B5" w:rsidR="008A3B60" w:rsidRPr="008A3B60" w:rsidRDefault="008A3B60" w:rsidP="008A3B60"/>
    <w:p w14:paraId="46056330" w14:textId="57BAF863" w:rsidR="008A3B60" w:rsidRPr="008A3B60" w:rsidRDefault="008A3B60" w:rsidP="008A3B60"/>
    <w:p w14:paraId="3AD7C089" w14:textId="0202280E" w:rsidR="008A3B60" w:rsidRPr="008A3B60" w:rsidRDefault="008A3B60" w:rsidP="008A3B60"/>
    <w:p w14:paraId="27C76439" w14:textId="275CAEF6" w:rsidR="008A3B60" w:rsidRPr="008A3B60" w:rsidRDefault="008A3B60" w:rsidP="008A3B60"/>
    <w:p w14:paraId="29B0CC17" w14:textId="7E925516" w:rsidR="008A3B60" w:rsidRPr="008A3B60" w:rsidRDefault="008A3B60" w:rsidP="008A3B60"/>
    <w:p w14:paraId="4ED718D0" w14:textId="2CDFCC17" w:rsidR="008A3B60" w:rsidRPr="008A3B60" w:rsidRDefault="008A3B60" w:rsidP="008A3B60"/>
    <w:p w14:paraId="20A550BF" w14:textId="01176052" w:rsidR="008A3B60" w:rsidRPr="008A3B60" w:rsidRDefault="008A3B60" w:rsidP="008A3B60"/>
    <w:p w14:paraId="78D6CE5A" w14:textId="63B7451C" w:rsidR="008A3B60" w:rsidRPr="008A3B60" w:rsidRDefault="008A3B60" w:rsidP="008A3B60"/>
    <w:p w14:paraId="08E336A4" w14:textId="0FB3E189" w:rsidR="008A3B60" w:rsidRPr="008A3B60" w:rsidRDefault="008A3B60" w:rsidP="008A3B60"/>
    <w:p w14:paraId="02E001D7" w14:textId="66B34A01" w:rsidR="008A3B60" w:rsidRPr="008A3B60" w:rsidRDefault="008A3B60" w:rsidP="008A3B60"/>
    <w:p w14:paraId="072AEB5A" w14:textId="14937DCA" w:rsidR="008A3B60" w:rsidRPr="008A3B60" w:rsidRDefault="008A3B60" w:rsidP="008A3B60"/>
    <w:p w14:paraId="5FBF1402" w14:textId="77777777" w:rsidR="008A3B60" w:rsidRDefault="008A3B60" w:rsidP="008A3B60">
      <w:pPr>
        <w:rPr>
          <w:b/>
          <w:bCs/>
          <w:noProof/>
          <w:sz w:val="36"/>
          <w:szCs w:val="36"/>
        </w:rPr>
      </w:pPr>
      <w:r w:rsidRPr="00104A87">
        <w:rPr>
          <w:b/>
          <w:bCs/>
          <w:noProof/>
          <w:sz w:val="36"/>
          <w:szCs w:val="36"/>
        </w:rPr>
        <w:t xml:space="preserve">For warranty </w:t>
      </w:r>
      <w:r w:rsidRPr="00104A87">
        <w:rPr>
          <w:b/>
          <w:bCs/>
          <w:noProof/>
          <w:sz w:val="36"/>
          <w:szCs w:val="36"/>
        </w:rPr>
        <w:tab/>
        <w:t xml:space="preserve">Tel: 03701 647647 </w:t>
      </w:r>
    </w:p>
    <w:p w14:paraId="2E26F0FC" w14:textId="3AF18D1B" w:rsidR="008A3B60" w:rsidRPr="00104A87" w:rsidRDefault="008A3B60" w:rsidP="008A3B60">
      <w:pPr>
        <w:rPr>
          <w:b/>
          <w:bCs/>
          <w:noProof/>
          <w:sz w:val="36"/>
          <w:szCs w:val="36"/>
        </w:rPr>
      </w:pPr>
      <w:r w:rsidRPr="00104A87">
        <w:rPr>
          <w:b/>
          <w:bCs/>
          <w:noProof/>
          <w:sz w:val="36"/>
          <w:szCs w:val="36"/>
        </w:rPr>
        <w:t>Email address service@ lockhartcatering.com</w:t>
      </w:r>
    </w:p>
    <w:p w14:paraId="26F7AEE4" w14:textId="77777777" w:rsidR="008A3B60" w:rsidRPr="00104A87" w:rsidRDefault="008A3B60" w:rsidP="008A3B60">
      <w:pPr>
        <w:rPr>
          <w:b/>
          <w:bCs/>
          <w:noProof/>
          <w:sz w:val="36"/>
          <w:szCs w:val="36"/>
        </w:rPr>
      </w:pPr>
    </w:p>
    <w:p w14:paraId="0D4F6EBD" w14:textId="77777777" w:rsidR="008A3B60" w:rsidRDefault="008A3B60" w:rsidP="008A3B60">
      <w:pPr>
        <w:rPr>
          <w:b/>
          <w:bCs/>
          <w:i/>
          <w:iCs/>
          <w:noProof/>
          <w:sz w:val="36"/>
          <w:szCs w:val="36"/>
        </w:rPr>
      </w:pPr>
    </w:p>
    <w:p w14:paraId="723EE2C8" w14:textId="362D0A99" w:rsidR="008A3B60" w:rsidRDefault="00A11DC9" w:rsidP="008A3B60">
      <w:pPr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General </w:t>
      </w:r>
      <w:r w:rsidR="008A3B60" w:rsidRPr="00BD4D6F">
        <w:rPr>
          <w:b/>
          <w:sz w:val="30"/>
          <w:szCs w:val="30"/>
        </w:rPr>
        <w:t>S</w:t>
      </w:r>
      <w:r w:rsidR="008A3B60" w:rsidRPr="00BD4D6F">
        <w:rPr>
          <w:rFonts w:hint="eastAsia"/>
          <w:b/>
          <w:sz w:val="30"/>
          <w:szCs w:val="30"/>
        </w:rPr>
        <w:t>afety Tips</w:t>
      </w:r>
    </w:p>
    <w:p w14:paraId="78FC6226" w14:textId="77777777" w:rsidR="00A11DC9" w:rsidRDefault="00A11DC9" w:rsidP="008A3B60">
      <w:pPr>
        <w:jc w:val="left"/>
      </w:pPr>
    </w:p>
    <w:p w14:paraId="6EB7969B" w14:textId="615888BF" w:rsidR="00A11DC9" w:rsidRDefault="00A11DC9" w:rsidP="008A3B60">
      <w:pPr>
        <w:pStyle w:val="ListParagraph"/>
        <w:numPr>
          <w:ilvl w:val="0"/>
          <w:numId w:val="1"/>
        </w:numPr>
        <w:ind w:firstLineChars="0"/>
        <w:jc w:val="left"/>
      </w:pPr>
      <w:r>
        <w:t>All packaging</w:t>
      </w:r>
      <w:r w:rsidR="00B14617">
        <w:t xml:space="preserve"> should be disposed of </w:t>
      </w:r>
      <w:r>
        <w:t>in accordance with the regulations of local authorities. Keeping all packaging away from children.</w:t>
      </w:r>
    </w:p>
    <w:p w14:paraId="718EFFF9" w14:textId="693D03BC" w:rsidR="008A3B60" w:rsidRDefault="008A3B60" w:rsidP="008A3B60">
      <w:pPr>
        <w:pStyle w:val="ListParagraph"/>
        <w:numPr>
          <w:ilvl w:val="0"/>
          <w:numId w:val="1"/>
        </w:numPr>
        <w:ind w:firstLineChars="0"/>
        <w:jc w:val="left"/>
      </w:pPr>
      <w:r>
        <w:t xml:space="preserve">This appliance must be properly installed/positioned on a flat stable surface, away from heat source. </w:t>
      </w:r>
      <w:r>
        <w:rPr>
          <w:rFonts w:hint="eastAsia"/>
        </w:rPr>
        <w:t xml:space="preserve">Position on a flat, stable surface.   </w:t>
      </w:r>
    </w:p>
    <w:p w14:paraId="2031F6C3" w14:textId="77777777" w:rsidR="008A3B60" w:rsidRDefault="008A3B60" w:rsidP="008A3B60">
      <w:pPr>
        <w:pStyle w:val="ListParagraph"/>
        <w:numPr>
          <w:ilvl w:val="0"/>
          <w:numId w:val="1"/>
        </w:numPr>
        <w:ind w:firstLineChars="0"/>
        <w:jc w:val="left"/>
      </w:pPr>
      <w:r>
        <w:t>If the supply cord is damaged, it must be replaced by a competent person or similarly qualified person.</w:t>
      </w:r>
    </w:p>
    <w:p w14:paraId="3BEA23FA" w14:textId="765602F2" w:rsidR="008A3B60" w:rsidRDefault="008A3B60" w:rsidP="008A3B60">
      <w:pPr>
        <w:pStyle w:val="ListParagraph"/>
        <w:numPr>
          <w:ilvl w:val="0"/>
          <w:numId w:val="1"/>
        </w:numPr>
        <w:ind w:firstLineChars="0"/>
        <w:jc w:val="left"/>
      </w:pPr>
      <w:r>
        <w:t>Avoid the use of extension cords. Do not run cord under carpeting, runners or the like. Arrange cord away from traffic area and where it will not create a tripping hazard.</w:t>
      </w:r>
    </w:p>
    <w:p w14:paraId="5CBBF187" w14:textId="1BBA7B95" w:rsidR="008A3B60" w:rsidRDefault="008A3B60" w:rsidP="008A3B60">
      <w:pPr>
        <w:pStyle w:val="ListParagraph"/>
        <w:numPr>
          <w:ilvl w:val="0"/>
          <w:numId w:val="1"/>
        </w:numPr>
        <w:ind w:firstLineChars="0"/>
        <w:jc w:val="left"/>
      </w:pPr>
      <w:r>
        <w:t>Always unplug the appliance when not in use and before cleaning, adjusting or maintaining this unit. To disconnect appliance, turn off switch and remove plug from the power source.</w:t>
      </w:r>
    </w:p>
    <w:p w14:paraId="3CC5519E" w14:textId="20CCFA19" w:rsidR="008A3B60" w:rsidRDefault="008A3B60" w:rsidP="008A3B60">
      <w:pPr>
        <w:pStyle w:val="ListParagraph"/>
        <w:numPr>
          <w:ilvl w:val="0"/>
          <w:numId w:val="1"/>
        </w:numPr>
        <w:ind w:firstLineChars="0"/>
        <w:jc w:val="left"/>
      </w:pPr>
      <w:r>
        <w:t>Do not disconnect by pulling the cord or touch the power plug with wet hands.</w:t>
      </w:r>
    </w:p>
    <w:p w14:paraId="72A35749" w14:textId="71806BE4" w:rsidR="008A3B60" w:rsidRDefault="008A3B60" w:rsidP="008A3B60">
      <w:pPr>
        <w:pStyle w:val="ListParagraph"/>
        <w:numPr>
          <w:ilvl w:val="0"/>
          <w:numId w:val="1"/>
        </w:numPr>
        <w:ind w:firstLineChars="0"/>
        <w:jc w:val="left"/>
      </w:pPr>
      <w:r>
        <w:t>Do not use outdoors.</w:t>
      </w:r>
    </w:p>
    <w:p w14:paraId="66B806E2" w14:textId="2CCF9ECF" w:rsidR="008A3B60" w:rsidRDefault="008A3B60" w:rsidP="008A3B60">
      <w:pPr>
        <w:pStyle w:val="ListParagraph"/>
        <w:numPr>
          <w:ilvl w:val="0"/>
          <w:numId w:val="1"/>
        </w:numPr>
        <w:ind w:firstLineChars="0"/>
        <w:jc w:val="left"/>
      </w:pPr>
      <w:r>
        <w:t xml:space="preserve">Do not splash water on the appliance. </w:t>
      </w:r>
      <w:r w:rsidR="00B14617">
        <w:t xml:space="preserve">Do not use jet/pressure washers to clean this unit. </w:t>
      </w:r>
      <w:r>
        <w:t>It may cause malfunction or electric shock.</w:t>
      </w:r>
    </w:p>
    <w:p w14:paraId="6B05AAFF" w14:textId="0077F7D0" w:rsidR="00B14617" w:rsidRDefault="008A3B60" w:rsidP="00B14617">
      <w:pPr>
        <w:pStyle w:val="ListParagraph"/>
        <w:numPr>
          <w:ilvl w:val="0"/>
          <w:numId w:val="1"/>
        </w:numPr>
        <w:ind w:firstLineChars="0"/>
        <w:jc w:val="left"/>
      </w:pPr>
      <w:r>
        <w:t xml:space="preserve">Do not disassemble, repair or alter the appliance. It may cause fire or abnormal operations. Any repair work should be carried by </w:t>
      </w:r>
      <w:r w:rsidR="00B14617">
        <w:t xml:space="preserve">a </w:t>
      </w:r>
      <w:r w:rsidR="00B14617">
        <w:t xml:space="preserve">qualified </w:t>
      </w:r>
      <w:r w:rsidR="00B14617">
        <w:t>service agent</w:t>
      </w:r>
      <w:r w:rsidR="00B14617">
        <w:t>.</w:t>
      </w:r>
    </w:p>
    <w:p w14:paraId="156A8643" w14:textId="49A43C6C" w:rsidR="00B14617" w:rsidRDefault="00B14617" w:rsidP="00B14617">
      <w:pPr>
        <w:pStyle w:val="ListParagraph"/>
        <w:numPr>
          <w:ilvl w:val="0"/>
          <w:numId w:val="1"/>
        </w:numPr>
        <w:ind w:firstLineChars="0"/>
        <w:jc w:val="left"/>
      </w:pPr>
      <w:r>
        <w:t>Do not use/store electrical appliances inside the appliance.</w:t>
      </w:r>
    </w:p>
    <w:p w14:paraId="3B77F190" w14:textId="77777777" w:rsidR="008A3B60" w:rsidRDefault="008A3B60" w:rsidP="00B14617">
      <w:pPr>
        <w:pStyle w:val="ListParagraph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Consult Local and National Standards to comply with</w:t>
      </w:r>
    </w:p>
    <w:p w14:paraId="037B0592" w14:textId="77777777" w:rsidR="008A3B60" w:rsidRDefault="008A3B60" w:rsidP="008A3B60">
      <w:pPr>
        <w:ind w:firstLineChars="200" w:firstLine="420"/>
        <w:jc w:val="left"/>
      </w:pPr>
      <w:r>
        <w:t>T</w:t>
      </w:r>
      <w:r>
        <w:rPr>
          <w:rFonts w:hint="eastAsia"/>
        </w:rPr>
        <w:t>he following:</w:t>
      </w:r>
    </w:p>
    <w:p w14:paraId="219166DE" w14:textId="77777777" w:rsidR="008A3B60" w:rsidRDefault="008A3B60" w:rsidP="008A3B60">
      <w:pPr>
        <w:ind w:firstLineChars="200" w:firstLine="420"/>
        <w:jc w:val="left"/>
      </w:pPr>
      <w:r w:rsidRPr="00527AB2">
        <w:rPr>
          <w:rFonts w:asciiTheme="minorEastAsia" w:hAnsiTheme="minorEastAsia" w:hint="eastAsia"/>
        </w:rPr>
        <w:t>·</w:t>
      </w:r>
      <w:r>
        <w:rPr>
          <w:rFonts w:hint="eastAsia"/>
        </w:rPr>
        <w:t>Health and Safety at Work Legislation</w:t>
      </w:r>
    </w:p>
    <w:p w14:paraId="6224084C" w14:textId="77777777" w:rsidR="008A3B60" w:rsidRDefault="008A3B60" w:rsidP="008A3B60">
      <w:pPr>
        <w:ind w:firstLineChars="200" w:firstLine="420"/>
        <w:jc w:val="left"/>
      </w:pPr>
      <w:r w:rsidRPr="00527AB2">
        <w:rPr>
          <w:rFonts w:asciiTheme="minorEastAsia" w:hAnsiTheme="minorEastAsia" w:hint="eastAsia"/>
        </w:rPr>
        <w:t>·</w:t>
      </w:r>
      <w:r>
        <w:rPr>
          <w:rFonts w:hint="eastAsia"/>
        </w:rPr>
        <w:t>BS EN Codes of Practice</w:t>
      </w:r>
    </w:p>
    <w:p w14:paraId="1B5F278D" w14:textId="77777777" w:rsidR="008A3B60" w:rsidRDefault="008A3B60" w:rsidP="008A3B60">
      <w:pPr>
        <w:ind w:firstLineChars="200" w:firstLine="420"/>
        <w:jc w:val="left"/>
      </w:pPr>
      <w:r w:rsidRPr="00527AB2">
        <w:rPr>
          <w:rFonts w:asciiTheme="minorEastAsia" w:hAnsiTheme="minorEastAsia" w:hint="eastAsia"/>
        </w:rPr>
        <w:t>·</w:t>
      </w:r>
      <w:r>
        <w:rPr>
          <w:rFonts w:hint="eastAsia"/>
        </w:rPr>
        <w:t>Fire Precautions</w:t>
      </w:r>
    </w:p>
    <w:p w14:paraId="2C7CFAD4" w14:textId="77777777" w:rsidR="008A3B60" w:rsidRDefault="008A3B60" w:rsidP="008A3B60">
      <w:pPr>
        <w:ind w:firstLineChars="200" w:firstLine="420"/>
        <w:jc w:val="left"/>
      </w:pPr>
      <w:r w:rsidRPr="00527AB2">
        <w:rPr>
          <w:rFonts w:asciiTheme="minorEastAsia" w:hAnsiTheme="minorEastAsia" w:hint="eastAsia"/>
        </w:rPr>
        <w:t>·</w:t>
      </w:r>
      <w:r>
        <w:rPr>
          <w:rFonts w:hint="eastAsia"/>
        </w:rPr>
        <w:t>IEE Wiring Regulations</w:t>
      </w:r>
    </w:p>
    <w:p w14:paraId="51AF701B" w14:textId="77777777" w:rsidR="008A3B60" w:rsidRDefault="008A3B60" w:rsidP="008A3B60">
      <w:pPr>
        <w:ind w:firstLineChars="200" w:firstLine="420"/>
        <w:jc w:val="left"/>
      </w:pPr>
      <w:r w:rsidRPr="00527AB2">
        <w:rPr>
          <w:rFonts w:asciiTheme="minorEastAsia" w:hAnsiTheme="minorEastAsia" w:hint="eastAsia"/>
        </w:rPr>
        <w:t>·</w:t>
      </w:r>
      <w:r>
        <w:rPr>
          <w:rFonts w:hint="eastAsia"/>
        </w:rPr>
        <w:t xml:space="preserve">Building Regulations   </w:t>
      </w:r>
    </w:p>
    <w:p w14:paraId="6724E5BB" w14:textId="265F6EDE" w:rsidR="00B14617" w:rsidRDefault="008A3B60" w:rsidP="00A11DC9">
      <w:pPr>
        <w:pStyle w:val="ListParagraph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D</w:t>
      </w:r>
      <w:r w:rsidR="00B14617">
        <w:t>o not</w:t>
      </w:r>
      <w:r>
        <w:rPr>
          <w:rFonts w:hint="eastAsia"/>
        </w:rPr>
        <w:t xml:space="preserve"> use this appliance to store medical supplies</w:t>
      </w:r>
      <w:r w:rsidR="00B14617">
        <w:t xml:space="preserve"> or use for storage of explosive substances such as aerosol cans with a flammable propellant.</w:t>
      </w:r>
    </w:p>
    <w:p w14:paraId="6595E369" w14:textId="1C23E7CC" w:rsidR="00A11DC9" w:rsidRPr="00A11DC9" w:rsidRDefault="008A3B60" w:rsidP="00A31B65">
      <w:pPr>
        <w:pStyle w:val="ListParagraph"/>
        <w:numPr>
          <w:ilvl w:val="0"/>
          <w:numId w:val="3"/>
        </w:numPr>
        <w:ind w:firstLineChars="0"/>
        <w:jc w:val="left"/>
      </w:pPr>
      <w:r>
        <w:rPr>
          <w:rFonts w:hint="eastAsia"/>
        </w:rPr>
        <w:t>D</w:t>
      </w:r>
      <w:r w:rsidR="00A31B65">
        <w:t>o not</w:t>
      </w:r>
      <w:r>
        <w:rPr>
          <w:rFonts w:hint="eastAsia"/>
        </w:rPr>
        <w:t xml:space="preserve"> allow oil or fat to come into contact with the</w:t>
      </w:r>
      <w:r w:rsidR="00A31B65">
        <w:t xml:space="preserve"> </w:t>
      </w:r>
      <w:r>
        <w:rPr>
          <w:rFonts w:hint="eastAsia"/>
        </w:rPr>
        <w:t>plastic components or door seal. Clean</w:t>
      </w:r>
      <w:r w:rsidR="00A31B65">
        <w:t xml:space="preserve"> </w:t>
      </w:r>
      <w:r>
        <w:rPr>
          <w:rFonts w:hint="eastAsia"/>
        </w:rPr>
        <w:t>immediately if</w:t>
      </w:r>
      <w:r w:rsidR="00A31B65">
        <w:t xml:space="preserve"> </w:t>
      </w:r>
      <w:r>
        <w:rPr>
          <w:rFonts w:hint="eastAsia"/>
        </w:rPr>
        <w:t>contact occurs.</w:t>
      </w:r>
    </w:p>
    <w:p w14:paraId="5D21AAA1" w14:textId="77777777" w:rsidR="00A31B65" w:rsidRDefault="00A31B65" w:rsidP="008A3B60">
      <w:pPr>
        <w:jc w:val="left"/>
        <w:rPr>
          <w:b/>
          <w:sz w:val="30"/>
          <w:szCs w:val="30"/>
        </w:rPr>
      </w:pPr>
    </w:p>
    <w:p w14:paraId="1055CED3" w14:textId="28804D49" w:rsidR="00A11DC9" w:rsidRDefault="008A3B60" w:rsidP="008A3B60">
      <w:pPr>
        <w:jc w:val="left"/>
        <w:rPr>
          <w:b/>
          <w:sz w:val="30"/>
          <w:szCs w:val="30"/>
        </w:rPr>
      </w:pPr>
      <w:r w:rsidRPr="00FF56A1">
        <w:rPr>
          <w:rFonts w:hint="eastAsia"/>
          <w:b/>
          <w:sz w:val="30"/>
          <w:szCs w:val="30"/>
        </w:rPr>
        <w:t xml:space="preserve">Introduction </w:t>
      </w:r>
    </w:p>
    <w:p w14:paraId="63A5A2F7" w14:textId="77777777" w:rsidR="00A11DC9" w:rsidRPr="00FF56A1" w:rsidRDefault="00A11DC9" w:rsidP="008A3B60">
      <w:pPr>
        <w:jc w:val="left"/>
        <w:rPr>
          <w:b/>
          <w:sz w:val="30"/>
          <w:szCs w:val="30"/>
        </w:rPr>
      </w:pPr>
    </w:p>
    <w:p w14:paraId="05BF1AFC" w14:textId="06D7F785" w:rsidR="008A3B60" w:rsidRDefault="008A3B60" w:rsidP="00A11DC9">
      <w:r>
        <w:rPr>
          <w:rFonts w:hint="eastAsia"/>
        </w:rPr>
        <w:t xml:space="preserve">Correct maintenance and operation of this </w:t>
      </w:r>
      <w:r w:rsidR="00A11DC9">
        <w:t>machine will provide the best performance from your product.</w:t>
      </w:r>
    </w:p>
    <w:p w14:paraId="78224A2B" w14:textId="4E971E6E" w:rsidR="008A3B60" w:rsidRDefault="008A3B60" w:rsidP="00A11DC9">
      <w:r>
        <w:rPr>
          <w:rFonts w:hint="eastAsia"/>
        </w:rPr>
        <w:t xml:space="preserve">machine will provide the best possible performance </w:t>
      </w:r>
      <w:r w:rsidR="00265CF5">
        <w:t>from your</w:t>
      </w:r>
      <w:r>
        <w:rPr>
          <w:rFonts w:hint="eastAsia"/>
        </w:rPr>
        <w:t xml:space="preserve"> product.</w:t>
      </w:r>
    </w:p>
    <w:p w14:paraId="49715C30" w14:textId="77777777" w:rsidR="00A31B65" w:rsidRDefault="00A31B65" w:rsidP="008A3B60">
      <w:pPr>
        <w:jc w:val="left"/>
        <w:rPr>
          <w:b/>
          <w:sz w:val="30"/>
          <w:szCs w:val="30"/>
        </w:rPr>
      </w:pPr>
    </w:p>
    <w:p w14:paraId="568455D8" w14:textId="6F9BDCC5" w:rsidR="008A3B60" w:rsidRDefault="008A3B60" w:rsidP="008A3B60">
      <w:pPr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t>Pack Contents</w:t>
      </w:r>
    </w:p>
    <w:p w14:paraId="4666405D" w14:textId="77777777" w:rsidR="00A11DC9" w:rsidRDefault="00A11DC9" w:rsidP="008A3B60">
      <w:pPr>
        <w:jc w:val="left"/>
        <w:rPr>
          <w:b/>
          <w:sz w:val="30"/>
          <w:szCs w:val="30"/>
        </w:rPr>
      </w:pPr>
    </w:p>
    <w:p w14:paraId="2DDE33FC" w14:textId="77777777" w:rsidR="008A3B60" w:rsidRDefault="008A3B60" w:rsidP="008A3B60">
      <w:pPr>
        <w:jc w:val="left"/>
      </w:pPr>
      <w:r w:rsidRPr="00527AB2">
        <w:rPr>
          <w:rFonts w:asciiTheme="minorEastAsia" w:hAnsiTheme="minorEastAsia" w:hint="eastAsia"/>
        </w:rPr>
        <w:t>·</w:t>
      </w:r>
      <w:r>
        <w:rPr>
          <w:rFonts w:hint="eastAsia"/>
        </w:rPr>
        <w:t>Refrigerator or Freezer</w:t>
      </w:r>
    </w:p>
    <w:p w14:paraId="407D0F55" w14:textId="3DEA82CE" w:rsidR="008A3B60" w:rsidRDefault="008A3B60" w:rsidP="008A3B60">
      <w:pPr>
        <w:jc w:val="left"/>
      </w:pPr>
      <w:r w:rsidRPr="00527AB2">
        <w:rPr>
          <w:rFonts w:asciiTheme="minorEastAsia" w:hAnsiTheme="minorEastAsia" w:hint="eastAsia"/>
        </w:rPr>
        <w:t>·</w:t>
      </w:r>
      <w:r>
        <w:rPr>
          <w:rFonts w:hint="eastAsia"/>
        </w:rPr>
        <w:t xml:space="preserve">Shelves x 3 (Single) </w:t>
      </w:r>
    </w:p>
    <w:p w14:paraId="18C1FFFB" w14:textId="68A8E76F" w:rsidR="008A3B60" w:rsidRDefault="008A3B60" w:rsidP="008A3B60">
      <w:pPr>
        <w:jc w:val="left"/>
        <w:rPr>
          <w:b/>
          <w:sz w:val="30"/>
          <w:szCs w:val="30"/>
        </w:rPr>
      </w:pPr>
      <w:r w:rsidRPr="00527AB2">
        <w:rPr>
          <w:rFonts w:hint="eastAsia"/>
        </w:rPr>
        <w:t>·</w:t>
      </w:r>
      <w:r w:rsidRPr="00527AB2">
        <w:rPr>
          <w:rFonts w:hint="eastAsia"/>
        </w:rPr>
        <w:t>Keys x 2</w:t>
      </w:r>
      <w:r w:rsidR="00A11DC9">
        <w:t xml:space="preserve"> </w:t>
      </w:r>
      <w:r>
        <w:rPr>
          <w:rFonts w:hint="eastAsia"/>
        </w:rPr>
        <w:t xml:space="preserve">                                                   </w:t>
      </w:r>
      <w:r w:rsidRPr="00EE1BC6">
        <w:rPr>
          <w:rFonts w:hint="eastAsia"/>
          <w:b/>
          <w:sz w:val="30"/>
          <w:szCs w:val="30"/>
        </w:rPr>
        <w:t xml:space="preserve">  </w:t>
      </w:r>
    </w:p>
    <w:p w14:paraId="6585FA53" w14:textId="77777777" w:rsidR="008A3B60" w:rsidRDefault="008A3B60" w:rsidP="008A3B60">
      <w:pPr>
        <w:jc w:val="left"/>
      </w:pPr>
      <w:r w:rsidRPr="00527AB2">
        <w:rPr>
          <w:rFonts w:hint="eastAsia"/>
        </w:rPr>
        <w:t>·</w:t>
      </w:r>
      <w:r>
        <w:rPr>
          <w:rFonts w:hint="eastAsia"/>
        </w:rPr>
        <w:t xml:space="preserve">Instruction manual                                             </w:t>
      </w:r>
    </w:p>
    <w:p w14:paraId="5FE1408E" w14:textId="5F5EF513" w:rsidR="008A3B60" w:rsidRDefault="008A3B60" w:rsidP="008A3B60">
      <w:pPr>
        <w:jc w:val="left"/>
      </w:pPr>
      <w:r w:rsidRPr="00527AB2">
        <w:rPr>
          <w:rFonts w:asciiTheme="minorEastAsia" w:hAnsiTheme="minorEastAsia" w:hint="eastAsia"/>
        </w:rPr>
        <w:t>·</w:t>
      </w:r>
      <w:r>
        <w:rPr>
          <w:rFonts w:hint="eastAsia"/>
        </w:rPr>
        <w:t xml:space="preserve">Shelf guides x 6 (Single)                            </w:t>
      </w:r>
    </w:p>
    <w:p w14:paraId="5F7671D5" w14:textId="77777777" w:rsidR="008A3B60" w:rsidRDefault="008A3B60" w:rsidP="008A3B60">
      <w:pPr>
        <w:jc w:val="left"/>
      </w:pPr>
      <w:r w:rsidRPr="00527AB2">
        <w:rPr>
          <w:rFonts w:hint="eastAsia"/>
        </w:rPr>
        <w:t>·</w:t>
      </w:r>
      <w:r>
        <w:rPr>
          <w:rFonts w:hint="eastAsia"/>
        </w:rPr>
        <w:t xml:space="preserve">Waste water tray                </w:t>
      </w:r>
    </w:p>
    <w:p w14:paraId="5DF9E7F2" w14:textId="77777777" w:rsidR="008A3B60" w:rsidRPr="00CE665A" w:rsidRDefault="008A3B60" w:rsidP="008A3B60">
      <w:pPr>
        <w:jc w:val="left"/>
      </w:pPr>
    </w:p>
    <w:p w14:paraId="02116F6E" w14:textId="53BEB46C" w:rsidR="008A3B60" w:rsidRDefault="00A11DC9" w:rsidP="008A3B60">
      <w:pPr>
        <w:jc w:val="left"/>
      </w:pPr>
      <w:r>
        <w:t>Should you find any damage, or items missing please contact your dealer immediately.</w:t>
      </w:r>
      <w:r w:rsidR="008A3B60">
        <w:rPr>
          <w:rFonts w:hint="eastAsia"/>
        </w:rPr>
        <w:t xml:space="preserve">               </w:t>
      </w:r>
    </w:p>
    <w:p w14:paraId="1DF867E7" w14:textId="77777777" w:rsidR="00A11DC9" w:rsidRDefault="00A11DC9" w:rsidP="008A3B60">
      <w:pPr>
        <w:jc w:val="left"/>
        <w:rPr>
          <w:b/>
          <w:sz w:val="30"/>
          <w:szCs w:val="30"/>
        </w:rPr>
      </w:pPr>
    </w:p>
    <w:p w14:paraId="6CAC10E8" w14:textId="77777777" w:rsidR="00A31B65" w:rsidRDefault="00A31B65" w:rsidP="008A3B60">
      <w:pPr>
        <w:jc w:val="left"/>
        <w:rPr>
          <w:b/>
          <w:sz w:val="30"/>
          <w:szCs w:val="30"/>
        </w:rPr>
      </w:pPr>
    </w:p>
    <w:p w14:paraId="5C327989" w14:textId="77777777" w:rsidR="00A31B65" w:rsidRDefault="00A31B65" w:rsidP="008A3B60">
      <w:pPr>
        <w:jc w:val="left"/>
        <w:rPr>
          <w:b/>
          <w:sz w:val="30"/>
          <w:szCs w:val="30"/>
        </w:rPr>
      </w:pPr>
    </w:p>
    <w:p w14:paraId="71EC7DCA" w14:textId="20118BF2" w:rsidR="008A3B60" w:rsidRPr="001D5BC0" w:rsidRDefault="008A3B60" w:rsidP="008A3B60">
      <w:pPr>
        <w:jc w:val="left"/>
        <w:rPr>
          <w:b/>
          <w:sz w:val="30"/>
          <w:szCs w:val="30"/>
        </w:rPr>
      </w:pPr>
      <w:r w:rsidRPr="001D5BC0">
        <w:rPr>
          <w:rFonts w:hint="eastAsia"/>
          <w:b/>
          <w:sz w:val="30"/>
          <w:szCs w:val="30"/>
        </w:rPr>
        <w:t xml:space="preserve">Installation </w:t>
      </w:r>
    </w:p>
    <w:p w14:paraId="712CD192" w14:textId="77777777" w:rsidR="00A11DC9" w:rsidRDefault="00A11DC9" w:rsidP="008A3B60">
      <w:pPr>
        <w:jc w:val="left"/>
        <w:rPr>
          <w:b/>
        </w:rPr>
      </w:pPr>
    </w:p>
    <w:p w14:paraId="315618AB" w14:textId="4A55C825" w:rsidR="008A3B60" w:rsidRPr="001D5BC0" w:rsidRDefault="008A3B60" w:rsidP="008A3B60">
      <w:pPr>
        <w:jc w:val="left"/>
        <w:rPr>
          <w:b/>
        </w:rPr>
      </w:pPr>
      <w:r w:rsidRPr="001D5BC0">
        <w:rPr>
          <w:rFonts w:hint="eastAsia"/>
          <w:b/>
        </w:rPr>
        <w:t xml:space="preserve">Note: If the appliance has not been stored or moved in an upright position, let it stand upright for </w:t>
      </w:r>
    </w:p>
    <w:p w14:paraId="62A91994" w14:textId="176D6692" w:rsidR="008A3B60" w:rsidRDefault="008A3B60" w:rsidP="008A3B60">
      <w:pPr>
        <w:jc w:val="left"/>
        <w:rPr>
          <w:b/>
        </w:rPr>
      </w:pPr>
      <w:r w:rsidRPr="001D5BC0">
        <w:rPr>
          <w:rFonts w:hint="eastAsia"/>
          <w:b/>
        </w:rPr>
        <w:t>approximately 12 hours before operation. If in doubt allow the appliance to stand.</w:t>
      </w:r>
    </w:p>
    <w:p w14:paraId="5B04B4CC" w14:textId="77777777" w:rsidR="00A31B65" w:rsidRPr="001D5BC0" w:rsidRDefault="00A31B65" w:rsidP="008A3B60">
      <w:pPr>
        <w:jc w:val="left"/>
        <w:rPr>
          <w:b/>
        </w:rPr>
      </w:pPr>
    </w:p>
    <w:p w14:paraId="0C4740F3" w14:textId="096D3139" w:rsidR="008A3B60" w:rsidRDefault="00095F21" w:rsidP="008A3B60">
      <w:pPr>
        <w:jc w:val="left"/>
      </w:pPr>
      <w:r>
        <w:lastRenderedPageBreak/>
        <w:t xml:space="preserve">The appliance arrived in PET film and packed in cardboard box on a wood pallet. The appliance must be transported and handled with care to avoid posing a hazard to persons or property. </w:t>
      </w:r>
    </w:p>
    <w:p w14:paraId="3D061C31" w14:textId="2E745E64" w:rsidR="00095F21" w:rsidRDefault="00095F21" w:rsidP="008A3B60">
      <w:pPr>
        <w:jc w:val="left"/>
      </w:pPr>
    </w:p>
    <w:p w14:paraId="4155ECF5" w14:textId="7CB011BF" w:rsidR="00095F21" w:rsidRDefault="00095F21" w:rsidP="008A3B60">
      <w:pPr>
        <w:jc w:val="left"/>
      </w:pPr>
      <w:r>
        <w:t xml:space="preserve">Place the appliance in the coolest and best ventilated part of the room. Do not </w:t>
      </w:r>
      <w:r w:rsidR="00700BEA">
        <w:t>position the appliance near a heat source and direct sunlight sources.</w:t>
      </w:r>
    </w:p>
    <w:p w14:paraId="09A5C480" w14:textId="77777777" w:rsidR="00700BEA" w:rsidRDefault="00700BEA" w:rsidP="008A3B60">
      <w:pPr>
        <w:jc w:val="left"/>
      </w:pPr>
    </w:p>
    <w:p w14:paraId="207E40FB" w14:textId="5671A854" w:rsidR="00A11DC9" w:rsidRDefault="008A3B60" w:rsidP="00A11DC9">
      <w:pPr>
        <w:pStyle w:val="ListParagraph"/>
        <w:numPr>
          <w:ilvl w:val="0"/>
          <w:numId w:val="4"/>
        </w:numPr>
        <w:ind w:firstLineChars="0"/>
        <w:jc w:val="left"/>
      </w:pPr>
      <w:r>
        <w:rPr>
          <w:rFonts w:hint="eastAsia"/>
        </w:rPr>
        <w:t>Remove the appliance from the packaging. Make sure that all protective plastic film and coatings</w:t>
      </w:r>
      <w:r w:rsidR="00A11DC9">
        <w:t xml:space="preserve"> </w:t>
      </w:r>
      <w:r w:rsidR="00A11DC9">
        <w:rPr>
          <w:rFonts w:hint="eastAsia"/>
        </w:rPr>
        <w:t xml:space="preserve">are </w:t>
      </w:r>
      <w:r w:rsidR="00A11DC9">
        <w:t>thoroughly</w:t>
      </w:r>
      <w:r w:rsidR="00A11DC9">
        <w:rPr>
          <w:rFonts w:hint="eastAsia"/>
        </w:rPr>
        <w:t xml:space="preserve"> removed from all surfaces.</w:t>
      </w:r>
    </w:p>
    <w:p w14:paraId="5926155C" w14:textId="792BF6F9" w:rsidR="00A11DC9" w:rsidRDefault="00A11DC9" w:rsidP="00A11DC9">
      <w:pPr>
        <w:pStyle w:val="ListParagraph"/>
        <w:numPr>
          <w:ilvl w:val="0"/>
          <w:numId w:val="4"/>
        </w:numPr>
        <w:ind w:firstLineChars="0"/>
      </w:pPr>
      <w:r>
        <w:rPr>
          <w:rFonts w:hint="eastAsia"/>
        </w:rPr>
        <w:t xml:space="preserve">Maintain </w:t>
      </w:r>
      <w:r>
        <w:t>20cm</w:t>
      </w:r>
      <w:r>
        <w:rPr>
          <w:rFonts w:hint="eastAsia"/>
        </w:rPr>
        <w:t xml:space="preserve"> (7 inches) between</w:t>
      </w:r>
      <w:r>
        <w:t xml:space="preserve"> </w:t>
      </w:r>
      <w:r>
        <w:rPr>
          <w:rFonts w:hint="eastAsia"/>
        </w:rPr>
        <w:t>the unit and walls or other objects for ventilation.</w:t>
      </w:r>
      <w:r>
        <w:t xml:space="preserve"> </w:t>
      </w:r>
      <w:r>
        <w:rPr>
          <w:rFonts w:hint="eastAsia"/>
        </w:rPr>
        <w:t>Increase this distance if the obstacle is a heat source.</w:t>
      </w:r>
    </w:p>
    <w:p w14:paraId="21C76017" w14:textId="14F4FF57" w:rsidR="00A11DC9" w:rsidRDefault="00A11DC9" w:rsidP="00095F21">
      <w:pPr>
        <w:pStyle w:val="ListParagraph"/>
        <w:numPr>
          <w:ilvl w:val="0"/>
          <w:numId w:val="4"/>
        </w:numPr>
        <w:ind w:firstLineChars="0"/>
      </w:pPr>
      <w:r>
        <w:rPr>
          <w:rFonts w:hint="eastAsia"/>
        </w:rPr>
        <w:t>Set the brakes on the castors to keep the appliance</w:t>
      </w:r>
      <w:r w:rsidR="00095F21">
        <w:t xml:space="preserve"> </w:t>
      </w:r>
      <w:r>
        <w:rPr>
          <w:rFonts w:hint="eastAsia"/>
        </w:rPr>
        <w:t>in position OR level the appliance by adjusting the screw feet.</w:t>
      </w:r>
    </w:p>
    <w:p w14:paraId="3DC83239" w14:textId="77777777" w:rsidR="00A11DC9" w:rsidRDefault="00A11DC9" w:rsidP="00A11DC9"/>
    <w:p w14:paraId="1BDD3D13" w14:textId="3B14EB53" w:rsidR="00A11DC9" w:rsidRDefault="00A11DC9" w:rsidP="00A11DC9">
      <w:r w:rsidRPr="001D5BC0">
        <w:rPr>
          <w:rFonts w:hint="eastAsia"/>
          <w:b/>
        </w:rPr>
        <w:t>Note: Before using the appliance for the first time,</w:t>
      </w:r>
      <w:r>
        <w:t xml:space="preserve"> </w:t>
      </w:r>
      <w:r w:rsidRPr="001D5BC0">
        <w:rPr>
          <w:rFonts w:hint="eastAsia"/>
          <w:b/>
        </w:rPr>
        <w:t>clean the shelves and interior with soapy water.</w:t>
      </w:r>
    </w:p>
    <w:p w14:paraId="0B159C4E" w14:textId="38801106" w:rsidR="00A11DC9" w:rsidRDefault="00A11DC9" w:rsidP="00095F21"/>
    <w:p w14:paraId="571A1521" w14:textId="77777777" w:rsidR="00A11DC9" w:rsidRDefault="00A11DC9" w:rsidP="00A11DC9">
      <w:r w:rsidRPr="001D5BC0">
        <w:rPr>
          <w:rFonts w:hint="eastAsia"/>
          <w:b/>
          <w:sz w:val="30"/>
          <w:szCs w:val="30"/>
        </w:rPr>
        <w:t>Removing the Compressor Safety B</w:t>
      </w:r>
      <w:r>
        <w:rPr>
          <w:rFonts w:hint="eastAsia"/>
          <w:b/>
          <w:sz w:val="30"/>
          <w:szCs w:val="30"/>
        </w:rPr>
        <w:t>a</w:t>
      </w:r>
      <w:r w:rsidRPr="001D5BC0">
        <w:rPr>
          <w:rFonts w:hint="eastAsia"/>
          <w:b/>
          <w:sz w:val="30"/>
          <w:szCs w:val="30"/>
        </w:rPr>
        <w:t>nd</w:t>
      </w:r>
    </w:p>
    <w:p w14:paraId="1EA9870E" w14:textId="77777777" w:rsidR="00A11DC9" w:rsidRDefault="00A11DC9" w:rsidP="00A11DC9"/>
    <w:p w14:paraId="13507EE2" w14:textId="7A1E3C1A" w:rsidR="00A11DC9" w:rsidRDefault="00A11DC9" w:rsidP="00095F21">
      <w:pPr>
        <w:pStyle w:val="ListParagraph"/>
        <w:numPr>
          <w:ilvl w:val="0"/>
          <w:numId w:val="5"/>
        </w:numPr>
        <w:ind w:firstLineChars="0"/>
      </w:pPr>
      <w:r>
        <w:rPr>
          <w:rFonts w:hint="eastAsia"/>
        </w:rPr>
        <w:t xml:space="preserve">The compressor is located on the top of the </w:t>
      </w:r>
      <w:r w:rsidR="00095F21">
        <w:t>appliance and</w:t>
      </w:r>
      <w:r>
        <w:rPr>
          <w:rFonts w:hint="eastAsia"/>
        </w:rPr>
        <w:t xml:space="preserve"> sits on rubber washers. Under normal </w:t>
      </w:r>
      <w:r w:rsidR="00095F21">
        <w:t>operating conditions</w:t>
      </w:r>
      <w:r>
        <w:rPr>
          <w:rFonts w:hint="eastAsia"/>
        </w:rPr>
        <w:t xml:space="preserve"> the compressor is </w:t>
      </w:r>
      <w:r>
        <w:t>allowed</w:t>
      </w:r>
      <w:r>
        <w:rPr>
          <w:rFonts w:hint="eastAsia"/>
        </w:rPr>
        <w:t xml:space="preserve"> to vibrate.</w:t>
      </w:r>
      <w:r w:rsidR="00095F21">
        <w:t xml:space="preserve"> </w:t>
      </w:r>
      <w:r>
        <w:rPr>
          <w:rFonts w:hint="eastAsia"/>
        </w:rPr>
        <w:t>To avoid damage through excessive motion during</w:t>
      </w:r>
      <w:r w:rsidR="00095F21">
        <w:t xml:space="preserve"> </w:t>
      </w:r>
      <w:r>
        <w:rPr>
          <w:rFonts w:hint="eastAsia"/>
        </w:rPr>
        <w:t xml:space="preserve">transit, a </w:t>
      </w:r>
      <w:r w:rsidR="00095F21">
        <w:t>stainless-steel</w:t>
      </w:r>
      <w:r>
        <w:rPr>
          <w:rFonts w:hint="eastAsia"/>
        </w:rPr>
        <w:t xml:space="preserve"> safety band is placed over the</w:t>
      </w:r>
      <w:r w:rsidR="00095F21">
        <w:t xml:space="preserve"> </w:t>
      </w:r>
      <w:r>
        <w:rPr>
          <w:rFonts w:hint="eastAsia"/>
        </w:rPr>
        <w:t>compressor and screwed into the top of the appliance.</w:t>
      </w:r>
    </w:p>
    <w:p w14:paraId="68F70E92" w14:textId="77777777" w:rsidR="00095F21" w:rsidRDefault="00095F21" w:rsidP="00095F21"/>
    <w:p w14:paraId="4CB4BDF4" w14:textId="50089560" w:rsidR="00A11DC9" w:rsidRDefault="00A11DC9" w:rsidP="00095F21">
      <w:pPr>
        <w:pStyle w:val="ListParagraph"/>
        <w:numPr>
          <w:ilvl w:val="0"/>
          <w:numId w:val="5"/>
        </w:numPr>
        <w:ind w:firstLineChars="0"/>
      </w:pPr>
      <w:r>
        <w:rPr>
          <w:rFonts w:hint="eastAsia"/>
        </w:rPr>
        <w:t>This safety band and the two screws fixing it to the</w:t>
      </w:r>
      <w:r w:rsidR="00095F21">
        <w:t xml:space="preserve"> </w:t>
      </w:r>
      <w:r>
        <w:rPr>
          <w:rFonts w:hint="eastAsia"/>
        </w:rPr>
        <w:t xml:space="preserve">appliance </w:t>
      </w:r>
      <w:r w:rsidRPr="00095F21">
        <w:rPr>
          <w:rFonts w:hint="eastAsia"/>
          <w:b/>
        </w:rPr>
        <w:t>must be removed</w:t>
      </w:r>
      <w:r>
        <w:rPr>
          <w:rFonts w:hint="eastAsia"/>
        </w:rPr>
        <w:t xml:space="preserve"> before the appliance is</w:t>
      </w:r>
      <w:r w:rsidR="00095F21">
        <w:t xml:space="preserve"> </w:t>
      </w:r>
      <w:r>
        <w:rPr>
          <w:rFonts w:hint="eastAsia"/>
        </w:rPr>
        <w:t>turn on.</w:t>
      </w:r>
    </w:p>
    <w:p w14:paraId="4CE81CEC" w14:textId="2B8CCC50" w:rsidR="00A11DC9" w:rsidRDefault="00A11DC9" w:rsidP="00A11DC9"/>
    <w:p w14:paraId="711A46C4" w14:textId="1625A0B3" w:rsidR="00A11DC9" w:rsidRDefault="00095F21">
      <w:pPr>
        <w:widowControl/>
        <w:spacing w:after="160" w:line="259" w:lineRule="auto"/>
        <w:jc w:val="left"/>
        <w:rPr>
          <w:b/>
          <w:bCs/>
          <w:i/>
          <w:iCs/>
          <w:noProof/>
          <w:sz w:val="36"/>
          <w:szCs w:val="36"/>
        </w:rPr>
      </w:pPr>
      <w:r w:rsidRPr="00F30E74">
        <w:rPr>
          <w:rFonts w:hint="eastAsia"/>
          <w:noProof/>
        </w:rPr>
        <w:drawing>
          <wp:anchor distT="0" distB="0" distL="114300" distR="114300" simplePos="0" relativeHeight="251665408" behindDoc="1" locked="0" layoutInCell="1" allowOverlap="1" wp14:anchorId="09165A28" wp14:editId="117DB07D">
            <wp:simplePos x="0" y="0"/>
            <wp:positionH relativeFrom="column">
              <wp:posOffset>3304862</wp:posOffset>
            </wp:positionH>
            <wp:positionV relativeFrom="paragraph">
              <wp:posOffset>70030</wp:posOffset>
            </wp:positionV>
            <wp:extent cx="2531362" cy="1918817"/>
            <wp:effectExtent l="0" t="0" r="2540" b="5715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35" cy="1933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0E74"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 wp14:anchorId="716BA91A" wp14:editId="4A43432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05175" cy="2038350"/>
            <wp:effectExtent l="19050" t="0" r="9525" b="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926611" w14:textId="77777777" w:rsidR="00095F21" w:rsidRDefault="00095F21" w:rsidP="00095F21">
      <w:pPr>
        <w:rPr>
          <w:b/>
          <w:sz w:val="30"/>
          <w:szCs w:val="30"/>
        </w:rPr>
      </w:pPr>
    </w:p>
    <w:p w14:paraId="772D3E24" w14:textId="77777777" w:rsidR="00095F21" w:rsidRDefault="00095F21" w:rsidP="00095F21">
      <w:pPr>
        <w:rPr>
          <w:b/>
          <w:sz w:val="30"/>
          <w:szCs w:val="30"/>
        </w:rPr>
      </w:pPr>
    </w:p>
    <w:p w14:paraId="64E533F0" w14:textId="77777777" w:rsidR="00095F21" w:rsidRDefault="00095F21" w:rsidP="00095F21">
      <w:pPr>
        <w:rPr>
          <w:b/>
          <w:sz w:val="30"/>
          <w:szCs w:val="30"/>
        </w:rPr>
      </w:pPr>
    </w:p>
    <w:p w14:paraId="36E770A8" w14:textId="77777777" w:rsidR="00095F21" w:rsidRDefault="00095F21" w:rsidP="00095F21">
      <w:pPr>
        <w:rPr>
          <w:b/>
          <w:sz w:val="30"/>
          <w:szCs w:val="30"/>
        </w:rPr>
      </w:pPr>
    </w:p>
    <w:p w14:paraId="22A8E475" w14:textId="77777777" w:rsidR="00095F21" w:rsidRDefault="00095F21" w:rsidP="00095F21">
      <w:pPr>
        <w:rPr>
          <w:b/>
          <w:sz w:val="30"/>
          <w:szCs w:val="30"/>
        </w:rPr>
      </w:pPr>
    </w:p>
    <w:p w14:paraId="78CFD475" w14:textId="77777777" w:rsidR="00095F21" w:rsidRDefault="00095F21" w:rsidP="00095F21">
      <w:pPr>
        <w:rPr>
          <w:b/>
          <w:sz w:val="30"/>
          <w:szCs w:val="30"/>
        </w:rPr>
      </w:pPr>
    </w:p>
    <w:p w14:paraId="75C19AAC" w14:textId="77777777" w:rsidR="00095F21" w:rsidRDefault="00095F21" w:rsidP="00095F21">
      <w:pPr>
        <w:rPr>
          <w:b/>
          <w:sz w:val="30"/>
          <w:szCs w:val="30"/>
        </w:rPr>
      </w:pPr>
    </w:p>
    <w:p w14:paraId="7FF3D0AF" w14:textId="77777777" w:rsidR="00095F21" w:rsidRDefault="00095F21" w:rsidP="00095F21">
      <w:pPr>
        <w:rPr>
          <w:b/>
          <w:sz w:val="30"/>
          <w:szCs w:val="30"/>
        </w:rPr>
      </w:pPr>
    </w:p>
    <w:p w14:paraId="7CD9A4FC" w14:textId="78B273B7" w:rsidR="00095F21" w:rsidRDefault="00095F21" w:rsidP="00095F21">
      <w:pPr>
        <w:rPr>
          <w:b/>
          <w:sz w:val="30"/>
          <w:szCs w:val="30"/>
        </w:rPr>
      </w:pPr>
      <w:r w:rsidRPr="00DF41B7">
        <w:rPr>
          <w:rFonts w:hint="eastAsia"/>
          <w:b/>
          <w:sz w:val="30"/>
          <w:szCs w:val="30"/>
        </w:rPr>
        <w:t>Lock/Unlock the Doors</w:t>
      </w:r>
    </w:p>
    <w:p w14:paraId="710E1BDA" w14:textId="77777777" w:rsidR="00095F21" w:rsidRDefault="00095F21" w:rsidP="00095F21"/>
    <w:p w14:paraId="15E139BE" w14:textId="11D6CE3B" w:rsidR="00095F21" w:rsidRDefault="00095F21" w:rsidP="00095F21">
      <w:pPr>
        <w:pStyle w:val="ListParagraph"/>
        <w:numPr>
          <w:ilvl w:val="0"/>
          <w:numId w:val="6"/>
        </w:numPr>
        <w:ind w:firstLineChars="0"/>
      </w:pPr>
      <w:r>
        <w:rPr>
          <w:rFonts w:hint="eastAsia"/>
        </w:rPr>
        <w:t>A lock is fitted to the doors to ensure foodstuffs are kept</w:t>
      </w:r>
      <w:r>
        <w:t xml:space="preserve"> </w:t>
      </w:r>
      <w:r>
        <w:rPr>
          <w:rFonts w:hint="eastAsia"/>
        </w:rPr>
        <w:t>secure within your appliance.</w:t>
      </w:r>
    </w:p>
    <w:p w14:paraId="7C70E89D" w14:textId="204E5D58" w:rsidR="00095F21" w:rsidRDefault="00095F21" w:rsidP="00095F21">
      <w:pPr>
        <w:ind w:left="720"/>
      </w:pPr>
      <w:r>
        <w:rPr>
          <w:rFonts w:hint="eastAsia"/>
        </w:rPr>
        <w:t>Use the keys provided to lock/unlock the door.</w:t>
      </w:r>
    </w:p>
    <w:p w14:paraId="795FAD7E" w14:textId="668FA146" w:rsidR="00095F21" w:rsidRDefault="00095F21" w:rsidP="00095F21">
      <w:pPr>
        <w:ind w:left="720"/>
      </w:pPr>
    </w:p>
    <w:p w14:paraId="6ADBF5AE" w14:textId="05951292" w:rsidR="00095F21" w:rsidRDefault="00095F21" w:rsidP="00095F21">
      <w:pPr>
        <w:rPr>
          <w:b/>
          <w:sz w:val="30"/>
          <w:szCs w:val="30"/>
        </w:rPr>
      </w:pPr>
      <w:r w:rsidRPr="00610E17">
        <w:rPr>
          <w:rFonts w:hint="eastAsia"/>
          <w:b/>
          <w:sz w:val="30"/>
          <w:szCs w:val="30"/>
        </w:rPr>
        <w:t>Fitting the Shelves</w:t>
      </w:r>
    </w:p>
    <w:p w14:paraId="42F6129A" w14:textId="77777777" w:rsidR="00095F21" w:rsidRDefault="00095F21" w:rsidP="00095F21">
      <w:pPr>
        <w:rPr>
          <w:b/>
          <w:sz w:val="30"/>
          <w:szCs w:val="30"/>
        </w:rPr>
      </w:pPr>
    </w:p>
    <w:p w14:paraId="136CF971" w14:textId="6CFCF9F5" w:rsidR="00095F21" w:rsidRPr="00610E17" w:rsidRDefault="00095F21" w:rsidP="00700BEA">
      <w:pPr>
        <w:pStyle w:val="ListParagraph"/>
        <w:numPr>
          <w:ilvl w:val="0"/>
          <w:numId w:val="6"/>
        </w:numPr>
        <w:ind w:firstLineChars="0"/>
      </w:pPr>
      <w:r w:rsidRPr="00610E17">
        <w:rPr>
          <w:rFonts w:hint="eastAsia"/>
        </w:rPr>
        <w:t>Place one set of shelf guides on either side of the cabinet at the desired height.</w:t>
      </w:r>
    </w:p>
    <w:p w14:paraId="56AA26D0" w14:textId="50C1C4A8" w:rsidR="00095F21" w:rsidRPr="00610E17" w:rsidRDefault="00095F21" w:rsidP="00700BEA">
      <w:pPr>
        <w:pStyle w:val="ListParagraph"/>
        <w:numPr>
          <w:ilvl w:val="0"/>
          <w:numId w:val="6"/>
        </w:numPr>
        <w:ind w:firstLineChars="0"/>
      </w:pPr>
      <w:r w:rsidRPr="00610E17">
        <w:t>S</w:t>
      </w:r>
      <w:r w:rsidRPr="00610E17">
        <w:rPr>
          <w:rFonts w:hint="eastAsia"/>
        </w:rPr>
        <w:t>lide the shelf into place.</w:t>
      </w:r>
    </w:p>
    <w:p w14:paraId="589FCD55" w14:textId="439D2181" w:rsidR="00095F21" w:rsidRDefault="00095F21" w:rsidP="00700BEA">
      <w:pPr>
        <w:pStyle w:val="ListParagraph"/>
        <w:numPr>
          <w:ilvl w:val="0"/>
          <w:numId w:val="6"/>
        </w:numPr>
        <w:ind w:firstLineChars="0"/>
      </w:pPr>
      <w:r w:rsidRPr="00610E17">
        <w:t>R</w:t>
      </w:r>
      <w:r w:rsidRPr="00610E17">
        <w:rPr>
          <w:rFonts w:hint="eastAsia"/>
        </w:rPr>
        <w:t>epeat for the remaining shelves</w:t>
      </w:r>
      <w:r>
        <w:rPr>
          <w:rFonts w:hint="eastAsia"/>
        </w:rPr>
        <w:t>.</w:t>
      </w:r>
    </w:p>
    <w:p w14:paraId="2F2AE6DA" w14:textId="77777777" w:rsidR="00095F21" w:rsidRDefault="00095F21" w:rsidP="00095F21">
      <w:pPr>
        <w:ind w:left="720"/>
      </w:pPr>
    </w:p>
    <w:p w14:paraId="54AB4401" w14:textId="77777777" w:rsidR="00700BEA" w:rsidRDefault="00700BEA" w:rsidP="00700BEA">
      <w:pPr>
        <w:rPr>
          <w:b/>
          <w:sz w:val="30"/>
          <w:szCs w:val="30"/>
        </w:rPr>
      </w:pPr>
    </w:p>
    <w:p w14:paraId="5D7134E8" w14:textId="183D3EE1" w:rsidR="00700BEA" w:rsidRDefault="00700BEA" w:rsidP="00700BEA">
      <w:pPr>
        <w:rPr>
          <w:b/>
          <w:sz w:val="30"/>
          <w:szCs w:val="30"/>
        </w:rPr>
      </w:pPr>
      <w:r w:rsidRPr="00610E17">
        <w:rPr>
          <w:rFonts w:hint="eastAsia"/>
          <w:b/>
          <w:sz w:val="30"/>
          <w:szCs w:val="30"/>
        </w:rPr>
        <w:lastRenderedPageBreak/>
        <w:t>Operation</w:t>
      </w:r>
      <w:r>
        <w:rPr>
          <w:b/>
          <w:sz w:val="30"/>
          <w:szCs w:val="30"/>
        </w:rPr>
        <w:t xml:space="preserve"> &amp; Maintenance of the appliance</w:t>
      </w:r>
    </w:p>
    <w:p w14:paraId="00A1F1F8" w14:textId="77777777" w:rsidR="00700BEA" w:rsidRPr="00610E17" w:rsidRDefault="00700BEA" w:rsidP="00700BEA">
      <w:pPr>
        <w:rPr>
          <w:b/>
          <w:sz w:val="30"/>
          <w:szCs w:val="30"/>
        </w:rPr>
      </w:pPr>
    </w:p>
    <w:p w14:paraId="0D6D1A4A" w14:textId="7A1CE442" w:rsidR="00700BEA" w:rsidRDefault="00700BEA" w:rsidP="00700BEA">
      <w:pPr>
        <w:rPr>
          <w:b/>
          <w:sz w:val="30"/>
          <w:szCs w:val="30"/>
        </w:rPr>
      </w:pPr>
      <w:r w:rsidRPr="000D7D26">
        <w:rPr>
          <w:rFonts w:hint="eastAsia"/>
          <w:b/>
          <w:sz w:val="30"/>
          <w:szCs w:val="30"/>
        </w:rPr>
        <w:t>Turn on</w:t>
      </w:r>
    </w:p>
    <w:p w14:paraId="416DAA18" w14:textId="77777777" w:rsidR="00700BEA" w:rsidRPr="000D7D26" w:rsidRDefault="00700BEA" w:rsidP="00700BEA">
      <w:pPr>
        <w:rPr>
          <w:b/>
          <w:sz w:val="30"/>
          <w:szCs w:val="30"/>
        </w:rPr>
      </w:pPr>
    </w:p>
    <w:p w14:paraId="2D9648DF" w14:textId="77777777" w:rsidR="00700BEA" w:rsidRDefault="00700BEA" w:rsidP="00700BEA">
      <w:pPr>
        <w:pStyle w:val="ListParagraph"/>
        <w:numPr>
          <w:ilvl w:val="0"/>
          <w:numId w:val="11"/>
        </w:numPr>
        <w:ind w:firstLineChars="0"/>
      </w:pPr>
      <w:r>
        <w:rPr>
          <w:rFonts w:hint="eastAsia"/>
        </w:rPr>
        <w:t>Close the door(s) of the appliance.</w:t>
      </w:r>
    </w:p>
    <w:p w14:paraId="7976717E" w14:textId="77777777" w:rsidR="00700BEA" w:rsidRDefault="00700BEA" w:rsidP="00700BEA">
      <w:pPr>
        <w:pStyle w:val="ListParagraph"/>
        <w:numPr>
          <w:ilvl w:val="0"/>
          <w:numId w:val="11"/>
        </w:numPr>
        <w:ind w:firstLineChars="0"/>
      </w:pPr>
      <w:r>
        <w:t>E</w:t>
      </w:r>
      <w:r>
        <w:rPr>
          <w:rFonts w:hint="eastAsia"/>
        </w:rPr>
        <w:t>nsure the power switch is set to [O] and turn on at the socket.</w:t>
      </w:r>
    </w:p>
    <w:p w14:paraId="4FECF0D9" w14:textId="3BFCF48D" w:rsidR="00700BEA" w:rsidRDefault="00700BEA" w:rsidP="00700BEA">
      <w:pPr>
        <w:pStyle w:val="ListParagraph"/>
        <w:numPr>
          <w:ilvl w:val="0"/>
          <w:numId w:val="11"/>
        </w:numPr>
        <w:ind w:firstLineChars="0"/>
      </w:pPr>
      <w:r>
        <w:t>S</w:t>
      </w:r>
      <w:r>
        <w:rPr>
          <w:rFonts w:hint="eastAsia"/>
        </w:rPr>
        <w:t>witch on the power [l]. The current temperature within the appliance is displayed.</w:t>
      </w:r>
    </w:p>
    <w:p w14:paraId="723E8A9B" w14:textId="77777777" w:rsidR="00700BEA" w:rsidRDefault="00700BEA" w:rsidP="00700BEA">
      <w:pPr>
        <w:pStyle w:val="ListParagraph"/>
        <w:ind w:left="360" w:firstLineChars="0" w:firstLine="0"/>
      </w:pPr>
    </w:p>
    <w:p w14:paraId="4FE09B42" w14:textId="64583DCA" w:rsidR="00700BEA" w:rsidRDefault="00700BEA" w:rsidP="00700BEA">
      <w:pPr>
        <w:rPr>
          <w:b/>
          <w:sz w:val="30"/>
          <w:szCs w:val="30"/>
        </w:rPr>
      </w:pPr>
      <w:r w:rsidRPr="000D7D26">
        <w:rPr>
          <w:rFonts w:hint="eastAsia"/>
          <w:b/>
          <w:sz w:val="30"/>
          <w:szCs w:val="30"/>
        </w:rPr>
        <w:t>Manual Defrost</w:t>
      </w:r>
    </w:p>
    <w:p w14:paraId="2847545D" w14:textId="77777777" w:rsidR="00700BEA" w:rsidRPr="000D7D26" w:rsidRDefault="00700BEA" w:rsidP="00700BEA">
      <w:pPr>
        <w:rPr>
          <w:b/>
          <w:sz w:val="30"/>
          <w:szCs w:val="30"/>
        </w:rPr>
      </w:pPr>
    </w:p>
    <w:p w14:paraId="03030B8E" w14:textId="5E3458EA" w:rsidR="00700BEA" w:rsidRPr="00B710A2" w:rsidRDefault="00700BEA" w:rsidP="00700BEA">
      <w:r>
        <w:rPr>
          <w:rFonts w:hint="eastAsia"/>
        </w:rPr>
        <w:t>The appliance will automatically run a defrost cycle every six hours.</w:t>
      </w:r>
      <w:r>
        <w:t xml:space="preserve"> </w:t>
      </w:r>
      <w:r>
        <w:rPr>
          <w:rFonts w:hint="eastAsia"/>
        </w:rPr>
        <w:t>Note: The cycle starts from the time the appliance is initially powered up.</w:t>
      </w:r>
    </w:p>
    <w:p w14:paraId="5DFD7E02" w14:textId="77777777" w:rsidR="00700BEA" w:rsidRDefault="00700BEA" w:rsidP="00700BEA">
      <w:pPr>
        <w:rPr>
          <w:b/>
          <w:sz w:val="30"/>
          <w:szCs w:val="30"/>
        </w:rPr>
      </w:pPr>
    </w:p>
    <w:p w14:paraId="280C87D7" w14:textId="104D5E80" w:rsidR="00A31B65" w:rsidRDefault="00700BEA" w:rsidP="00700BEA">
      <w:pPr>
        <w:rPr>
          <w:b/>
          <w:sz w:val="30"/>
          <w:szCs w:val="30"/>
        </w:rPr>
      </w:pPr>
      <w:r w:rsidRPr="00B710A2">
        <w:rPr>
          <w:rFonts w:hint="eastAsia"/>
          <w:b/>
          <w:sz w:val="30"/>
          <w:szCs w:val="30"/>
        </w:rPr>
        <w:t>To manually defrost the appliance:</w:t>
      </w:r>
    </w:p>
    <w:p w14:paraId="032F1E62" w14:textId="77777777" w:rsidR="00A31B65" w:rsidRPr="00B710A2" w:rsidRDefault="00A31B65" w:rsidP="00700BEA">
      <w:pPr>
        <w:rPr>
          <w:b/>
          <w:sz w:val="30"/>
          <w:szCs w:val="30"/>
        </w:rPr>
      </w:pPr>
    </w:p>
    <w:p w14:paraId="552032FC" w14:textId="77777777" w:rsidR="00700BEA" w:rsidRDefault="00700BEA" w:rsidP="00700BEA">
      <w:pPr>
        <w:pStyle w:val="ListParagraph"/>
        <w:numPr>
          <w:ilvl w:val="0"/>
          <w:numId w:val="12"/>
        </w:numPr>
        <w:ind w:firstLineChars="0"/>
      </w:pPr>
      <w:r>
        <w:t>P</w:t>
      </w:r>
      <w:r>
        <w:rPr>
          <w:rFonts w:hint="eastAsia"/>
        </w:rPr>
        <w:t>ress and hold the DEFROST button for 5 seconds.</w:t>
      </w:r>
    </w:p>
    <w:p w14:paraId="4F50C36A" w14:textId="0D8F10EA" w:rsidR="00700BEA" w:rsidRDefault="00700BEA" w:rsidP="00700BEA">
      <w:pPr>
        <w:pStyle w:val="ListParagraph"/>
        <w:numPr>
          <w:ilvl w:val="0"/>
          <w:numId w:val="12"/>
        </w:numPr>
        <w:ind w:firstLineChars="0"/>
      </w:pPr>
      <w:r>
        <w:rPr>
          <w:rFonts w:hint="eastAsia"/>
        </w:rPr>
        <w:t xml:space="preserve">The defrost cycle will start immediately and the Defrost LET illuminates. The defrost will last a maximum </w:t>
      </w:r>
      <w:r w:rsidR="00A31B65">
        <w:t>for</w:t>
      </w:r>
      <w:r>
        <w:rPr>
          <w:rFonts w:hint="eastAsia"/>
        </w:rPr>
        <w:t xml:space="preserve"> 30 minutes.</w:t>
      </w:r>
    </w:p>
    <w:p w14:paraId="6865997D" w14:textId="77777777" w:rsidR="00700BEA" w:rsidRDefault="00700BEA" w:rsidP="00700BEA"/>
    <w:p w14:paraId="4A52DDC9" w14:textId="7E253E1A" w:rsidR="00700BEA" w:rsidRDefault="00700BEA" w:rsidP="00700BEA">
      <w:pPr>
        <w:rPr>
          <w:b/>
        </w:rPr>
      </w:pPr>
      <w:r w:rsidRPr="000D7D26">
        <w:rPr>
          <w:rFonts w:hint="eastAsia"/>
          <w:b/>
        </w:rPr>
        <w:t>Note</w:t>
      </w:r>
      <w:r w:rsidRPr="000D7D26">
        <w:rPr>
          <w:b/>
        </w:rPr>
        <w:t xml:space="preserve">: Starting a manual defrost also resets the automatic defrost timer. </w:t>
      </w:r>
      <w:r w:rsidRPr="000D7D26">
        <w:rPr>
          <w:rFonts w:hint="eastAsia"/>
          <w:b/>
        </w:rPr>
        <w:t xml:space="preserve">The next automatic defrost will start </w:t>
      </w:r>
      <w:r w:rsidR="00265CF5" w:rsidRPr="000D7D26">
        <w:rPr>
          <w:b/>
        </w:rPr>
        <w:t xml:space="preserve">six </w:t>
      </w:r>
      <w:r w:rsidR="00265CF5">
        <w:rPr>
          <w:b/>
        </w:rPr>
        <w:t>hours</w:t>
      </w:r>
      <w:r w:rsidRPr="000D7D26">
        <w:rPr>
          <w:b/>
        </w:rPr>
        <w:t xml:space="preserve"> after the manual defrost has finished.</w:t>
      </w:r>
    </w:p>
    <w:p w14:paraId="681354F7" w14:textId="77777777" w:rsidR="00700BEA" w:rsidRDefault="00700BEA" w:rsidP="00700BEA">
      <w:pPr>
        <w:rPr>
          <w:b/>
        </w:rPr>
      </w:pPr>
    </w:p>
    <w:p w14:paraId="48AF659E" w14:textId="5FF5E63B" w:rsidR="00700BEA" w:rsidRDefault="00700BEA" w:rsidP="00700BEA">
      <w:pPr>
        <w:pStyle w:val="ListParagraph"/>
        <w:numPr>
          <w:ilvl w:val="0"/>
          <w:numId w:val="13"/>
        </w:numPr>
        <w:ind w:firstLineChars="0"/>
      </w:pPr>
      <w:r w:rsidRPr="00FD5F1D">
        <w:t>W</w:t>
      </w:r>
      <w:r w:rsidRPr="00FD5F1D">
        <w:rPr>
          <w:rFonts w:hint="eastAsia"/>
        </w:rPr>
        <w:t>aste water is collected in the waste water tray.</w:t>
      </w:r>
    </w:p>
    <w:p w14:paraId="778E5A8B" w14:textId="2243DCEA" w:rsidR="00700BEA" w:rsidRDefault="00700BEA" w:rsidP="00700BEA"/>
    <w:p w14:paraId="3DBD4D49" w14:textId="77777777" w:rsidR="00700BEA" w:rsidRDefault="00700BEA" w:rsidP="00700BEA">
      <w:pPr>
        <w:rPr>
          <w:b/>
          <w:sz w:val="30"/>
          <w:szCs w:val="30"/>
        </w:rPr>
      </w:pPr>
      <w:r w:rsidRPr="00610E17">
        <w:rPr>
          <w:rFonts w:hint="eastAsia"/>
          <w:b/>
          <w:sz w:val="30"/>
          <w:szCs w:val="30"/>
        </w:rPr>
        <w:t>Storing Food</w:t>
      </w:r>
    </w:p>
    <w:p w14:paraId="224AC310" w14:textId="77777777" w:rsidR="00700BEA" w:rsidRDefault="00700BEA" w:rsidP="00700BEA">
      <w:pPr>
        <w:rPr>
          <w:b/>
          <w:sz w:val="30"/>
          <w:szCs w:val="30"/>
        </w:rPr>
      </w:pPr>
    </w:p>
    <w:p w14:paraId="2929F29D" w14:textId="77777777" w:rsidR="00700BEA" w:rsidRPr="00D11529" w:rsidRDefault="00700BEA" w:rsidP="00700BEA">
      <w:r w:rsidRPr="00D11529">
        <w:rPr>
          <w:rFonts w:hint="eastAsia"/>
        </w:rPr>
        <w:t>To get the best result from your appliance, follow these instruction</w:t>
      </w:r>
      <w:r>
        <w:rPr>
          <w:rFonts w:hint="eastAsia"/>
        </w:rPr>
        <w:t>s</w:t>
      </w:r>
      <w:r w:rsidRPr="00D11529">
        <w:rPr>
          <w:rFonts w:hint="eastAsia"/>
        </w:rPr>
        <w:t>:</w:t>
      </w:r>
    </w:p>
    <w:p w14:paraId="494D348C" w14:textId="77777777" w:rsidR="00700BEA" w:rsidRDefault="00700BEA" w:rsidP="00700BEA">
      <w:pPr>
        <w:pStyle w:val="ListParagraph"/>
        <w:numPr>
          <w:ilvl w:val="0"/>
          <w:numId w:val="10"/>
        </w:numPr>
        <w:ind w:firstLineChars="0"/>
      </w:pPr>
      <w:r w:rsidRPr="00D11529">
        <w:rPr>
          <w:rFonts w:hint="eastAsia"/>
        </w:rPr>
        <w:t>·</w:t>
      </w:r>
      <w:r w:rsidRPr="00D11529">
        <w:rPr>
          <w:rFonts w:hint="eastAsia"/>
        </w:rPr>
        <w:t xml:space="preserve">Only store foodstuffs in the appliance when it has reached the </w:t>
      </w:r>
      <w:r>
        <w:rPr>
          <w:rFonts w:hint="eastAsia"/>
        </w:rPr>
        <w:t>correct operating temperature.</w:t>
      </w:r>
    </w:p>
    <w:p w14:paraId="31E5AB96" w14:textId="77777777" w:rsidR="00700BEA" w:rsidRPr="00D11529" w:rsidRDefault="00700BEA" w:rsidP="00700BEA">
      <w:pPr>
        <w:pStyle w:val="ListParagraph"/>
        <w:numPr>
          <w:ilvl w:val="0"/>
          <w:numId w:val="10"/>
        </w:numPr>
        <w:ind w:firstLineChars="0"/>
      </w:pPr>
      <w:r w:rsidRPr="00D11529">
        <w:rPr>
          <w:rFonts w:hint="eastAsia"/>
        </w:rPr>
        <w:t>·</w:t>
      </w:r>
      <w:r w:rsidRPr="00D11529">
        <w:rPr>
          <w:rFonts w:hint="eastAsia"/>
        </w:rPr>
        <w:t xml:space="preserve">Do not place uncovered hot food or liquid inside the appliance. </w:t>
      </w:r>
    </w:p>
    <w:p w14:paraId="52F47355" w14:textId="77777777" w:rsidR="00700BEA" w:rsidRPr="00D11529" w:rsidRDefault="00700BEA" w:rsidP="00700BEA">
      <w:pPr>
        <w:pStyle w:val="ListParagraph"/>
        <w:numPr>
          <w:ilvl w:val="0"/>
          <w:numId w:val="10"/>
        </w:numPr>
        <w:ind w:firstLineChars="0"/>
      </w:pPr>
      <w:r w:rsidRPr="00700BEA">
        <w:rPr>
          <w:rFonts w:asciiTheme="minorEastAsia" w:hAnsiTheme="minorEastAsia" w:hint="eastAsia"/>
        </w:rPr>
        <w:t>·</w:t>
      </w:r>
      <w:r w:rsidRPr="00D11529">
        <w:rPr>
          <w:rFonts w:hint="eastAsia"/>
        </w:rPr>
        <w:t>Warp or cover food where possible.</w:t>
      </w:r>
    </w:p>
    <w:p w14:paraId="06F9558E" w14:textId="77777777" w:rsidR="00700BEA" w:rsidRPr="00D11529" w:rsidRDefault="00700BEA" w:rsidP="00700BEA">
      <w:pPr>
        <w:pStyle w:val="ListParagraph"/>
        <w:numPr>
          <w:ilvl w:val="0"/>
          <w:numId w:val="10"/>
        </w:numPr>
        <w:ind w:firstLineChars="0"/>
      </w:pPr>
      <w:r w:rsidRPr="00700BEA">
        <w:rPr>
          <w:rFonts w:asciiTheme="minorEastAsia" w:hAnsiTheme="minorEastAsia" w:hint="eastAsia"/>
        </w:rPr>
        <w:t>·</w:t>
      </w:r>
      <w:r w:rsidRPr="00D11529">
        <w:rPr>
          <w:rFonts w:hint="eastAsia"/>
        </w:rPr>
        <w:t xml:space="preserve">Do not obstruct the fans inside the appliance. </w:t>
      </w:r>
    </w:p>
    <w:p w14:paraId="2653DB9D" w14:textId="77777777" w:rsidR="00700BEA" w:rsidRPr="00291354" w:rsidRDefault="00700BEA" w:rsidP="00700BEA">
      <w:pPr>
        <w:pStyle w:val="ListParagraph"/>
        <w:numPr>
          <w:ilvl w:val="0"/>
          <w:numId w:val="10"/>
        </w:numPr>
        <w:ind w:firstLineChars="0"/>
      </w:pPr>
      <w:r w:rsidRPr="00700BEA">
        <w:rPr>
          <w:rFonts w:asciiTheme="minorEastAsia" w:hAnsiTheme="minorEastAsia" w:hint="eastAsia"/>
        </w:rPr>
        <w:t>·</w:t>
      </w:r>
      <w:r w:rsidRPr="00D11529">
        <w:rPr>
          <w:rFonts w:hint="eastAsia"/>
        </w:rPr>
        <w:t xml:space="preserve">Avoid opening the doors for prolonged </w:t>
      </w:r>
      <w:r w:rsidRPr="00D11529">
        <w:t>periods</w:t>
      </w:r>
      <w:r w:rsidRPr="00D11529">
        <w:rPr>
          <w:rFonts w:hint="eastAsia"/>
        </w:rPr>
        <w:t xml:space="preserve"> of time.</w:t>
      </w:r>
    </w:p>
    <w:p w14:paraId="207EC7DD" w14:textId="77777777" w:rsidR="00700BEA" w:rsidRDefault="00700BEA" w:rsidP="00700BEA"/>
    <w:p w14:paraId="0BDA28BB" w14:textId="55D430AF" w:rsidR="00700BEA" w:rsidRDefault="00700BEA" w:rsidP="00700BEA">
      <w:pPr>
        <w:rPr>
          <w:b/>
          <w:sz w:val="30"/>
          <w:szCs w:val="30"/>
        </w:rPr>
      </w:pPr>
      <w:r w:rsidRPr="00FD5F1D">
        <w:rPr>
          <w:rFonts w:hint="eastAsia"/>
          <w:b/>
          <w:sz w:val="30"/>
          <w:szCs w:val="30"/>
        </w:rPr>
        <w:t>Cleaning, Care &amp; Maintenance</w:t>
      </w:r>
    </w:p>
    <w:p w14:paraId="07179FEE" w14:textId="3A0912E0" w:rsidR="00700BEA" w:rsidRDefault="00700BEA" w:rsidP="00700BEA">
      <w:pPr>
        <w:rPr>
          <w:b/>
          <w:sz w:val="30"/>
          <w:szCs w:val="30"/>
        </w:rPr>
      </w:pPr>
    </w:p>
    <w:p w14:paraId="3745E4FE" w14:textId="12DAAEE1" w:rsidR="00700BEA" w:rsidRDefault="00700BEA" w:rsidP="00700BE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Regular cleaning of the appliance is strongly recommended each month. Please follow the instructions below: </w:t>
      </w:r>
    </w:p>
    <w:p w14:paraId="6A73AF73" w14:textId="77777777" w:rsidR="00700BEA" w:rsidRPr="00700BEA" w:rsidRDefault="00700BEA" w:rsidP="00700BEA">
      <w:pPr>
        <w:rPr>
          <w:b/>
          <w:sz w:val="20"/>
          <w:szCs w:val="20"/>
        </w:rPr>
      </w:pPr>
    </w:p>
    <w:p w14:paraId="4B59489A" w14:textId="7F5D7F04" w:rsidR="00700BEA" w:rsidRDefault="00700BEA" w:rsidP="00700BEA">
      <w:pPr>
        <w:pStyle w:val="ListParagraph"/>
        <w:numPr>
          <w:ilvl w:val="0"/>
          <w:numId w:val="14"/>
        </w:numPr>
        <w:ind w:firstLineChars="0"/>
      </w:pPr>
      <w:r>
        <w:rPr>
          <w:rFonts w:hint="eastAsia"/>
        </w:rPr>
        <w:t>Switch off and disconnect from the power supply before cleaning.</w:t>
      </w:r>
    </w:p>
    <w:p w14:paraId="40DEC5DF" w14:textId="0F175DF4" w:rsidR="00700BEA" w:rsidRDefault="00F336AF" w:rsidP="00700BEA">
      <w:pPr>
        <w:pStyle w:val="ListParagraph"/>
        <w:numPr>
          <w:ilvl w:val="0"/>
          <w:numId w:val="14"/>
        </w:numPr>
        <w:ind w:firstLineChars="0"/>
      </w:pPr>
      <w:r>
        <w:t>Clean the exterior of the cabinet with a mild detergent and then dry it with a soft cloth. Do not abrasive detergents.</w:t>
      </w:r>
    </w:p>
    <w:p w14:paraId="3B431E67" w14:textId="1537239A" w:rsidR="00700BEA" w:rsidRDefault="00700BEA" w:rsidP="00700BEA">
      <w:pPr>
        <w:pStyle w:val="ListParagraph"/>
        <w:numPr>
          <w:ilvl w:val="0"/>
          <w:numId w:val="14"/>
        </w:numPr>
        <w:ind w:firstLineChars="0"/>
      </w:pPr>
      <w:r>
        <w:rPr>
          <w:rFonts w:hint="eastAsia"/>
        </w:rPr>
        <w:t>Clean the interior of the appliance</w:t>
      </w:r>
      <w:r>
        <w:t xml:space="preserve"> with a detergent suitable for use with foodstuffs and then dry it with a soft cloth. Do not use abrasive detergents, as this can leave harmful residues.</w:t>
      </w:r>
    </w:p>
    <w:p w14:paraId="1C2E9E1E" w14:textId="5D6D3D0B" w:rsidR="00700BEA" w:rsidRDefault="00700BEA" w:rsidP="00700BEA">
      <w:pPr>
        <w:pStyle w:val="ListParagraph"/>
        <w:numPr>
          <w:ilvl w:val="0"/>
          <w:numId w:val="14"/>
        </w:numPr>
        <w:ind w:firstLineChars="0"/>
      </w:pPr>
      <w:r>
        <w:t>C</w:t>
      </w:r>
      <w:r>
        <w:rPr>
          <w:rFonts w:hint="eastAsia"/>
        </w:rPr>
        <w:t>lean the door seal with water only.</w:t>
      </w:r>
    </w:p>
    <w:p w14:paraId="6FBDB63A" w14:textId="1D0FC946" w:rsidR="00700BEA" w:rsidRDefault="00700BEA" w:rsidP="00700BEA">
      <w:pPr>
        <w:pStyle w:val="ListParagraph"/>
        <w:numPr>
          <w:ilvl w:val="0"/>
          <w:numId w:val="14"/>
        </w:numPr>
        <w:ind w:firstLineChars="0"/>
      </w:pPr>
      <w:r>
        <w:t>D</w:t>
      </w:r>
      <w:r>
        <w:rPr>
          <w:rFonts w:hint="eastAsia"/>
        </w:rPr>
        <w:t>o not allow water used in cleaning to run through the drain hole into the evaporation pan.</w:t>
      </w:r>
    </w:p>
    <w:p w14:paraId="5C04CA53" w14:textId="1DB8E82D" w:rsidR="00700BEA" w:rsidRDefault="00700BEA" w:rsidP="00700BEA">
      <w:pPr>
        <w:pStyle w:val="ListParagraph"/>
        <w:numPr>
          <w:ilvl w:val="0"/>
          <w:numId w:val="14"/>
        </w:numPr>
        <w:ind w:firstLineChars="0"/>
      </w:pPr>
      <w:r>
        <w:t>T</w:t>
      </w:r>
      <w:r>
        <w:rPr>
          <w:rFonts w:hint="eastAsia"/>
        </w:rPr>
        <w:t xml:space="preserve">ake care when cleaning the rear of the appliance. </w:t>
      </w:r>
    </w:p>
    <w:p w14:paraId="3ED2CAB6" w14:textId="50716D0E" w:rsidR="00700BEA" w:rsidRDefault="00700BEA" w:rsidP="00700BEA">
      <w:pPr>
        <w:pStyle w:val="ListParagraph"/>
        <w:numPr>
          <w:ilvl w:val="0"/>
          <w:numId w:val="14"/>
        </w:numPr>
        <w:ind w:firstLineChars="0"/>
      </w:pPr>
      <w:r>
        <w:t>A</w:t>
      </w:r>
      <w:r>
        <w:rPr>
          <w:rFonts w:hint="eastAsia"/>
        </w:rPr>
        <w:t xml:space="preserve"> qualified technician must carry out repairs if required.</w:t>
      </w:r>
    </w:p>
    <w:p w14:paraId="2BFD9B66" w14:textId="77777777" w:rsidR="00F336AF" w:rsidRDefault="00F336AF" w:rsidP="00700BEA">
      <w:pPr>
        <w:rPr>
          <w:b/>
          <w:sz w:val="30"/>
          <w:szCs w:val="30"/>
        </w:rPr>
      </w:pPr>
    </w:p>
    <w:p w14:paraId="3C428731" w14:textId="45733934" w:rsidR="00F336AF" w:rsidRDefault="00700BEA" w:rsidP="00700BEA">
      <w:pPr>
        <w:rPr>
          <w:b/>
          <w:sz w:val="30"/>
          <w:szCs w:val="30"/>
        </w:rPr>
      </w:pPr>
      <w:r w:rsidRPr="00291354">
        <w:rPr>
          <w:rFonts w:hint="eastAsia"/>
          <w:b/>
          <w:sz w:val="30"/>
          <w:szCs w:val="30"/>
        </w:rPr>
        <w:lastRenderedPageBreak/>
        <w:t>Cleaning the Condenser</w:t>
      </w:r>
    </w:p>
    <w:p w14:paraId="70665A7A" w14:textId="77777777" w:rsidR="00A31B65" w:rsidRPr="00291354" w:rsidRDefault="00A31B65" w:rsidP="00700BEA">
      <w:pPr>
        <w:rPr>
          <w:b/>
          <w:sz w:val="30"/>
          <w:szCs w:val="30"/>
        </w:rPr>
      </w:pPr>
    </w:p>
    <w:p w14:paraId="07CB5206" w14:textId="2DC699A6" w:rsidR="00F336AF" w:rsidRDefault="00F336AF" w:rsidP="00F336AF">
      <w:r>
        <w:t xml:space="preserve">For an efficient operation, it is advisable to clean the condenser regularly with a dry brush or vacuum cleaner. We recommend </w:t>
      </w:r>
      <w:r>
        <w:t>by a competent person</w:t>
      </w:r>
      <w:r>
        <w:t>.</w:t>
      </w:r>
    </w:p>
    <w:p w14:paraId="37014D1F" w14:textId="77777777" w:rsidR="00F336AF" w:rsidRPr="00F336AF" w:rsidRDefault="00F336AF" w:rsidP="00F336AF"/>
    <w:p w14:paraId="2177D6E1" w14:textId="0EB5329C" w:rsidR="00F336AF" w:rsidRDefault="00F336AF" w:rsidP="00F336AF">
      <w:pPr>
        <w:rPr>
          <w:b/>
          <w:sz w:val="30"/>
          <w:szCs w:val="30"/>
        </w:rPr>
      </w:pPr>
      <w:r w:rsidRPr="00291354">
        <w:rPr>
          <w:rFonts w:hint="eastAsia"/>
          <w:b/>
          <w:sz w:val="30"/>
          <w:szCs w:val="30"/>
        </w:rPr>
        <w:t>Troubleshooting</w:t>
      </w:r>
    </w:p>
    <w:p w14:paraId="58633647" w14:textId="77777777" w:rsidR="00A31B65" w:rsidRPr="00291354" w:rsidRDefault="00A31B65" w:rsidP="00F336AF">
      <w:pPr>
        <w:rPr>
          <w:b/>
          <w:sz w:val="30"/>
          <w:szCs w:val="30"/>
        </w:rPr>
      </w:pPr>
    </w:p>
    <w:p w14:paraId="7DF8FFA6" w14:textId="79568136" w:rsidR="00F336AF" w:rsidRDefault="00F336AF" w:rsidP="00F336AF">
      <w:r>
        <w:t>I</w:t>
      </w:r>
      <w:r>
        <w:rPr>
          <w:rFonts w:hint="eastAsia"/>
        </w:rPr>
        <w:t xml:space="preserve">f your appliance develops a fault, please check the following table before making a call to </w:t>
      </w:r>
      <w:r>
        <w:t>for an engineer visit.</w:t>
      </w:r>
    </w:p>
    <w:tbl>
      <w:tblPr>
        <w:tblpPr w:leftFromText="180" w:rightFromText="180" w:vertAnchor="text" w:horzAnchor="margin" w:tblpXSpec="center" w:tblpY="112"/>
        <w:tblW w:w="9634" w:type="dxa"/>
        <w:tblLook w:val="04A0" w:firstRow="1" w:lastRow="0" w:firstColumn="1" w:lastColumn="0" w:noHBand="0" w:noVBand="1"/>
      </w:tblPr>
      <w:tblGrid>
        <w:gridCol w:w="1745"/>
        <w:gridCol w:w="2835"/>
        <w:gridCol w:w="5054"/>
      </w:tblGrid>
      <w:tr w:rsidR="00F336AF" w:rsidRPr="00F336AF" w14:paraId="373D054E" w14:textId="77777777" w:rsidTr="00F336AF">
        <w:trPr>
          <w:trHeight w:val="27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02BB" w14:textId="77777777" w:rsidR="00F336AF" w:rsidRPr="00F336AF" w:rsidRDefault="00F336AF" w:rsidP="00F336AF">
            <w:pPr>
              <w:rPr>
                <w:sz w:val="22"/>
              </w:rPr>
            </w:pPr>
            <w:r w:rsidRPr="00F336AF">
              <w:rPr>
                <w:rFonts w:hint="eastAsia"/>
                <w:b/>
                <w:sz w:val="22"/>
              </w:rPr>
              <w:t xml:space="preserve">Fault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986E" w14:textId="77777777" w:rsidR="00F336AF" w:rsidRPr="00F336AF" w:rsidRDefault="00F336AF" w:rsidP="00F336AF">
            <w:pPr>
              <w:rPr>
                <w:sz w:val="22"/>
              </w:rPr>
            </w:pPr>
            <w:r w:rsidRPr="00F336AF">
              <w:rPr>
                <w:rFonts w:hint="eastAsia"/>
                <w:b/>
                <w:sz w:val="22"/>
              </w:rPr>
              <w:t>Probable Cause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54EE" w14:textId="77777777" w:rsidR="00F336AF" w:rsidRPr="00F336AF" w:rsidRDefault="00F336AF" w:rsidP="00F336AF">
            <w:pPr>
              <w:rPr>
                <w:sz w:val="22"/>
              </w:rPr>
            </w:pPr>
            <w:bookmarkStart w:id="0" w:name="OLE_LINK3"/>
            <w:bookmarkStart w:id="1" w:name="OLE_LINK4"/>
            <w:r w:rsidRPr="00F336AF">
              <w:rPr>
                <w:rFonts w:hint="eastAsia"/>
                <w:b/>
                <w:sz w:val="22"/>
              </w:rPr>
              <w:t>Action</w:t>
            </w:r>
            <w:bookmarkEnd w:id="0"/>
            <w:bookmarkEnd w:id="1"/>
          </w:p>
        </w:tc>
      </w:tr>
      <w:tr w:rsidR="00F336AF" w:rsidRPr="00F336AF" w14:paraId="267D69CE" w14:textId="77777777" w:rsidTr="00F336AF">
        <w:trPr>
          <w:trHeight w:val="626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48D1" w14:textId="77777777" w:rsidR="00F336AF" w:rsidRPr="00F336AF" w:rsidRDefault="00F336AF" w:rsidP="00F336AF">
            <w:pPr>
              <w:rPr>
                <w:sz w:val="22"/>
              </w:rPr>
            </w:pPr>
            <w:r w:rsidRPr="00F336AF">
              <w:rPr>
                <w:rFonts w:hint="eastAsia"/>
                <w:sz w:val="22"/>
              </w:rPr>
              <w:t xml:space="preserve">The appliance is not working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5EB4" w14:textId="77777777" w:rsidR="00F336AF" w:rsidRPr="00F336AF" w:rsidRDefault="00F336AF" w:rsidP="00F336AF">
            <w:pPr>
              <w:rPr>
                <w:sz w:val="22"/>
              </w:rPr>
            </w:pPr>
            <w:r w:rsidRPr="00F336AF">
              <w:rPr>
                <w:rFonts w:hint="eastAsia"/>
                <w:sz w:val="22"/>
              </w:rPr>
              <w:t>The unit is not switch on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04FF" w14:textId="77777777" w:rsidR="00F336AF" w:rsidRPr="00F336AF" w:rsidRDefault="00F336AF" w:rsidP="00F336AF">
            <w:pPr>
              <w:rPr>
                <w:sz w:val="22"/>
              </w:rPr>
            </w:pPr>
            <w:r w:rsidRPr="00F336AF">
              <w:rPr>
                <w:rFonts w:hint="eastAsia"/>
                <w:sz w:val="22"/>
              </w:rPr>
              <w:t>Check the unit is plugged in correctly and switched on</w:t>
            </w:r>
          </w:p>
        </w:tc>
      </w:tr>
      <w:tr w:rsidR="00F336AF" w:rsidRPr="00F336AF" w14:paraId="11AF0CF1" w14:textId="77777777" w:rsidTr="00F336AF">
        <w:trPr>
          <w:trHeight w:val="390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BC08" w14:textId="77777777" w:rsidR="00F336AF" w:rsidRPr="00F336AF" w:rsidRDefault="00F336AF" w:rsidP="00F336AF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6197" w14:textId="77777777" w:rsidR="00F336AF" w:rsidRPr="00F336AF" w:rsidRDefault="00F336AF" w:rsidP="00F336AF">
            <w:pPr>
              <w:rPr>
                <w:sz w:val="22"/>
              </w:rPr>
            </w:pPr>
            <w:r w:rsidRPr="00F336AF">
              <w:rPr>
                <w:rFonts w:hint="eastAsia"/>
                <w:sz w:val="22"/>
              </w:rPr>
              <w:t>Plug and lead are damaged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99CC" w14:textId="77777777" w:rsidR="00F336AF" w:rsidRPr="00F336AF" w:rsidRDefault="00F336AF" w:rsidP="00F336AF">
            <w:pPr>
              <w:rPr>
                <w:sz w:val="22"/>
              </w:rPr>
            </w:pPr>
            <w:r w:rsidRPr="00F336AF">
              <w:rPr>
                <w:rFonts w:hint="eastAsia"/>
                <w:sz w:val="22"/>
              </w:rPr>
              <w:t>Call your agent or qualified technician</w:t>
            </w:r>
          </w:p>
        </w:tc>
      </w:tr>
      <w:tr w:rsidR="00F336AF" w:rsidRPr="00F336AF" w14:paraId="0148C555" w14:textId="77777777" w:rsidTr="00F336AF">
        <w:trPr>
          <w:trHeight w:val="420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2756" w14:textId="77777777" w:rsidR="00F336AF" w:rsidRPr="00F336AF" w:rsidRDefault="00F336AF" w:rsidP="00F336AF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C10B" w14:textId="77777777" w:rsidR="00F336AF" w:rsidRPr="00F336AF" w:rsidRDefault="00F336AF" w:rsidP="00F336AF">
            <w:pPr>
              <w:rPr>
                <w:sz w:val="22"/>
              </w:rPr>
            </w:pPr>
            <w:r w:rsidRPr="00F336AF">
              <w:rPr>
                <w:rFonts w:hint="eastAsia"/>
                <w:sz w:val="22"/>
              </w:rPr>
              <w:t>Fuse in the plug has blown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A2AF" w14:textId="77777777" w:rsidR="00F336AF" w:rsidRPr="00F336AF" w:rsidRDefault="00F336AF" w:rsidP="00F336AF">
            <w:pPr>
              <w:rPr>
                <w:sz w:val="22"/>
              </w:rPr>
            </w:pPr>
            <w:r w:rsidRPr="00F336AF">
              <w:rPr>
                <w:rFonts w:hint="eastAsia"/>
                <w:sz w:val="22"/>
              </w:rPr>
              <w:t>Replace the fuse</w:t>
            </w:r>
          </w:p>
        </w:tc>
      </w:tr>
      <w:tr w:rsidR="00F336AF" w:rsidRPr="00F336AF" w14:paraId="7E397E2F" w14:textId="77777777" w:rsidTr="00F336AF">
        <w:trPr>
          <w:trHeight w:val="435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F25E" w14:textId="77777777" w:rsidR="00F336AF" w:rsidRPr="00F336AF" w:rsidRDefault="00F336AF" w:rsidP="00F336AF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EB98" w14:textId="77777777" w:rsidR="00F336AF" w:rsidRPr="00F336AF" w:rsidRDefault="00F336AF" w:rsidP="00F336AF">
            <w:pPr>
              <w:rPr>
                <w:sz w:val="22"/>
              </w:rPr>
            </w:pPr>
            <w:r w:rsidRPr="00F336AF">
              <w:rPr>
                <w:rFonts w:hint="eastAsia"/>
                <w:sz w:val="22"/>
              </w:rPr>
              <w:t>Power supply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1DA8" w14:textId="77777777" w:rsidR="00F336AF" w:rsidRPr="00F336AF" w:rsidRDefault="00F336AF" w:rsidP="00F336AF">
            <w:pPr>
              <w:rPr>
                <w:sz w:val="22"/>
              </w:rPr>
            </w:pPr>
            <w:r w:rsidRPr="00F336AF">
              <w:rPr>
                <w:rFonts w:hint="eastAsia"/>
                <w:sz w:val="22"/>
              </w:rPr>
              <w:t>Check power supply</w:t>
            </w:r>
          </w:p>
        </w:tc>
      </w:tr>
      <w:tr w:rsidR="00F336AF" w:rsidRPr="00F336AF" w14:paraId="69DEA566" w14:textId="77777777" w:rsidTr="00F336AF">
        <w:trPr>
          <w:trHeight w:val="450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CE33" w14:textId="77777777" w:rsidR="00F336AF" w:rsidRPr="00F336AF" w:rsidRDefault="00F336AF" w:rsidP="00F336AF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87EA" w14:textId="77777777" w:rsidR="00F336AF" w:rsidRPr="00F336AF" w:rsidRDefault="00F336AF" w:rsidP="00F336AF">
            <w:pPr>
              <w:rPr>
                <w:sz w:val="22"/>
              </w:rPr>
            </w:pPr>
            <w:r w:rsidRPr="00F336AF">
              <w:rPr>
                <w:rFonts w:hint="eastAsia"/>
                <w:sz w:val="22"/>
              </w:rPr>
              <w:t>Internal wiring fault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12EB" w14:textId="77777777" w:rsidR="00F336AF" w:rsidRPr="00F336AF" w:rsidRDefault="00F336AF" w:rsidP="00F336AF">
            <w:pPr>
              <w:rPr>
                <w:sz w:val="22"/>
              </w:rPr>
            </w:pPr>
            <w:r w:rsidRPr="00F336AF">
              <w:rPr>
                <w:rFonts w:hint="eastAsia"/>
                <w:sz w:val="22"/>
              </w:rPr>
              <w:t>Call your agent or qualified technician</w:t>
            </w:r>
          </w:p>
        </w:tc>
      </w:tr>
      <w:tr w:rsidR="00F336AF" w:rsidRPr="00F336AF" w14:paraId="36B629F8" w14:textId="77777777" w:rsidTr="00F336AF">
        <w:trPr>
          <w:trHeight w:val="510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26B4" w14:textId="77777777" w:rsidR="00F336AF" w:rsidRPr="00F336AF" w:rsidRDefault="00F336AF" w:rsidP="00F336AF">
            <w:pPr>
              <w:rPr>
                <w:sz w:val="22"/>
              </w:rPr>
            </w:pPr>
            <w:r w:rsidRPr="00F336AF">
              <w:rPr>
                <w:rFonts w:hint="eastAsia"/>
                <w:sz w:val="22"/>
              </w:rPr>
              <w:t>The appliance turns on, but the temperature is too high/low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8967" w14:textId="77777777" w:rsidR="00F336AF" w:rsidRPr="00F336AF" w:rsidRDefault="00F336AF" w:rsidP="00F336AF">
            <w:pPr>
              <w:rPr>
                <w:sz w:val="22"/>
              </w:rPr>
            </w:pPr>
            <w:r w:rsidRPr="00F336AF">
              <w:rPr>
                <w:rFonts w:hint="eastAsia"/>
                <w:sz w:val="22"/>
              </w:rPr>
              <w:t>Too much ice on the evaporator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0F3C" w14:textId="77777777" w:rsidR="00F336AF" w:rsidRPr="00F336AF" w:rsidRDefault="00F336AF" w:rsidP="00F336AF">
            <w:pPr>
              <w:rPr>
                <w:sz w:val="22"/>
              </w:rPr>
            </w:pPr>
            <w:r w:rsidRPr="00F336AF">
              <w:rPr>
                <w:rFonts w:hint="eastAsia"/>
                <w:sz w:val="22"/>
              </w:rPr>
              <w:t>Defrost the appliance</w:t>
            </w:r>
          </w:p>
        </w:tc>
      </w:tr>
      <w:tr w:rsidR="00F336AF" w:rsidRPr="00F336AF" w14:paraId="472005E4" w14:textId="77777777" w:rsidTr="00F336AF">
        <w:trPr>
          <w:trHeight w:val="570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D947" w14:textId="77777777" w:rsidR="00F336AF" w:rsidRPr="00F336AF" w:rsidRDefault="00F336AF" w:rsidP="00F336AF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2586" w14:textId="77777777" w:rsidR="00F336AF" w:rsidRPr="00F336AF" w:rsidRDefault="00F336AF" w:rsidP="00F336AF">
            <w:pPr>
              <w:rPr>
                <w:sz w:val="22"/>
              </w:rPr>
            </w:pPr>
            <w:r w:rsidRPr="00F336AF">
              <w:rPr>
                <w:rFonts w:hint="eastAsia"/>
                <w:sz w:val="22"/>
              </w:rPr>
              <w:t>Condenser blocked with dust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7060" w14:textId="77777777" w:rsidR="00F336AF" w:rsidRPr="00F336AF" w:rsidRDefault="00F336AF" w:rsidP="00F336AF">
            <w:pPr>
              <w:rPr>
                <w:sz w:val="22"/>
              </w:rPr>
            </w:pPr>
            <w:r w:rsidRPr="00F336AF">
              <w:rPr>
                <w:rFonts w:hint="eastAsia"/>
                <w:sz w:val="22"/>
              </w:rPr>
              <w:t>Call your agent or qualified technician</w:t>
            </w:r>
          </w:p>
        </w:tc>
      </w:tr>
      <w:tr w:rsidR="00F336AF" w:rsidRPr="00F336AF" w14:paraId="571CDD15" w14:textId="77777777" w:rsidTr="00F336AF">
        <w:trPr>
          <w:trHeight w:val="57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CEB3" w14:textId="77777777" w:rsidR="00F336AF" w:rsidRPr="00F336AF" w:rsidRDefault="00F336AF" w:rsidP="00F336AF">
            <w:pPr>
              <w:rPr>
                <w:sz w:val="22"/>
              </w:rPr>
            </w:pPr>
            <w:r w:rsidRPr="00F336AF">
              <w:rPr>
                <w:rFonts w:hint="eastAsia"/>
                <w:b/>
                <w:sz w:val="22"/>
              </w:rPr>
              <w:t>Fault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7ED2" w14:textId="77777777" w:rsidR="00F336AF" w:rsidRPr="00F336AF" w:rsidRDefault="00F336AF" w:rsidP="00F336AF">
            <w:pPr>
              <w:rPr>
                <w:sz w:val="22"/>
              </w:rPr>
            </w:pPr>
            <w:r w:rsidRPr="00F336AF">
              <w:rPr>
                <w:rFonts w:hint="eastAsia"/>
                <w:b/>
                <w:sz w:val="22"/>
              </w:rPr>
              <w:t>Probable Cause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174E" w14:textId="77777777" w:rsidR="00F336AF" w:rsidRPr="00F336AF" w:rsidRDefault="00F336AF" w:rsidP="00F336AF">
            <w:pPr>
              <w:rPr>
                <w:sz w:val="22"/>
              </w:rPr>
            </w:pPr>
            <w:r w:rsidRPr="00F336AF">
              <w:rPr>
                <w:rFonts w:hint="eastAsia"/>
                <w:b/>
                <w:sz w:val="22"/>
              </w:rPr>
              <w:t>Action</w:t>
            </w:r>
          </w:p>
        </w:tc>
      </w:tr>
      <w:tr w:rsidR="00F336AF" w:rsidRPr="00F336AF" w14:paraId="0765A797" w14:textId="77777777" w:rsidTr="00F336AF">
        <w:trPr>
          <w:trHeight w:val="570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5A4EFE" w14:textId="77777777" w:rsidR="00F336AF" w:rsidRPr="00F336AF" w:rsidRDefault="00F336AF" w:rsidP="00F336AF">
            <w:pPr>
              <w:rPr>
                <w:sz w:val="22"/>
              </w:rPr>
            </w:pPr>
            <w:r w:rsidRPr="00F336AF">
              <w:rPr>
                <w:rFonts w:hint="eastAsia"/>
                <w:sz w:val="22"/>
              </w:rPr>
              <w:t>The appliance turns on, but the temperature is too high/low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0A03" w14:textId="77777777" w:rsidR="00F336AF" w:rsidRPr="00F336AF" w:rsidRDefault="00F336AF" w:rsidP="00F336AF">
            <w:pPr>
              <w:rPr>
                <w:sz w:val="22"/>
              </w:rPr>
            </w:pPr>
            <w:r w:rsidRPr="00F336AF">
              <w:rPr>
                <w:sz w:val="22"/>
              </w:rPr>
              <w:t>D</w:t>
            </w:r>
            <w:r w:rsidRPr="00F336AF">
              <w:rPr>
                <w:rFonts w:hint="eastAsia"/>
                <w:sz w:val="22"/>
              </w:rPr>
              <w:t>oors are not shut properly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0795" w14:textId="41FFE3C7" w:rsidR="00F336AF" w:rsidRPr="00F336AF" w:rsidRDefault="00F336AF" w:rsidP="00F336AF">
            <w:pPr>
              <w:rPr>
                <w:sz w:val="22"/>
              </w:rPr>
            </w:pPr>
            <w:r w:rsidRPr="00F336AF">
              <w:rPr>
                <w:sz w:val="22"/>
              </w:rPr>
              <w:t>C</w:t>
            </w:r>
            <w:r w:rsidRPr="00F336AF">
              <w:rPr>
                <w:rFonts w:hint="eastAsia"/>
                <w:sz w:val="22"/>
              </w:rPr>
              <w:t xml:space="preserve">heck doors are </w:t>
            </w:r>
            <w:r w:rsidR="00FF4C74" w:rsidRPr="00F336AF">
              <w:rPr>
                <w:sz w:val="22"/>
              </w:rPr>
              <w:t>shut,</w:t>
            </w:r>
            <w:r w:rsidRPr="00F336AF">
              <w:rPr>
                <w:rFonts w:hint="eastAsia"/>
                <w:sz w:val="22"/>
              </w:rPr>
              <w:t xml:space="preserve"> and seals are not damaged</w:t>
            </w:r>
          </w:p>
        </w:tc>
      </w:tr>
      <w:tr w:rsidR="00F336AF" w:rsidRPr="00F336AF" w14:paraId="7108EB8F" w14:textId="77777777" w:rsidTr="00F336AF">
        <w:trPr>
          <w:trHeight w:val="57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DAF1C4" w14:textId="77777777" w:rsidR="00F336AF" w:rsidRPr="00F336AF" w:rsidRDefault="00F336AF" w:rsidP="00F336AF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E8F6" w14:textId="77777777" w:rsidR="00F336AF" w:rsidRPr="00F336AF" w:rsidRDefault="00F336AF" w:rsidP="00F336AF">
            <w:pPr>
              <w:rPr>
                <w:sz w:val="22"/>
              </w:rPr>
            </w:pPr>
            <w:r w:rsidRPr="00F336AF">
              <w:rPr>
                <w:sz w:val="22"/>
              </w:rPr>
              <w:t>A</w:t>
            </w:r>
            <w:r w:rsidRPr="00F336AF">
              <w:rPr>
                <w:rFonts w:hint="eastAsia"/>
                <w:sz w:val="22"/>
              </w:rPr>
              <w:t xml:space="preserve">ppliance is located near a heat source or air flow to the condenser is being interrupted 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E968" w14:textId="77777777" w:rsidR="00F336AF" w:rsidRPr="00F336AF" w:rsidRDefault="00F336AF" w:rsidP="00F336AF">
            <w:pPr>
              <w:rPr>
                <w:sz w:val="22"/>
              </w:rPr>
            </w:pPr>
            <w:r w:rsidRPr="00F336AF">
              <w:rPr>
                <w:sz w:val="22"/>
              </w:rPr>
              <w:t>M</w:t>
            </w:r>
            <w:r w:rsidRPr="00F336AF">
              <w:rPr>
                <w:rFonts w:hint="eastAsia"/>
                <w:sz w:val="22"/>
              </w:rPr>
              <w:t>ove the refrigerator to a more suitable location</w:t>
            </w:r>
          </w:p>
        </w:tc>
      </w:tr>
      <w:tr w:rsidR="00F336AF" w:rsidRPr="00F336AF" w14:paraId="07ACCAF4" w14:textId="77777777" w:rsidTr="00F336AF">
        <w:trPr>
          <w:trHeight w:val="57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41B04D" w14:textId="77777777" w:rsidR="00F336AF" w:rsidRPr="00F336AF" w:rsidRDefault="00F336AF" w:rsidP="00F336AF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74C8" w14:textId="77777777" w:rsidR="00F336AF" w:rsidRPr="00F336AF" w:rsidRDefault="00F336AF" w:rsidP="00F336AF">
            <w:pPr>
              <w:rPr>
                <w:sz w:val="22"/>
              </w:rPr>
            </w:pPr>
            <w:r w:rsidRPr="00F336AF">
              <w:rPr>
                <w:sz w:val="22"/>
              </w:rPr>
              <w:t>Ambient</w:t>
            </w:r>
            <w:r w:rsidRPr="00F336AF">
              <w:rPr>
                <w:rFonts w:hint="eastAsia"/>
                <w:sz w:val="22"/>
              </w:rPr>
              <w:t xml:space="preserve"> temperature is too high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EB69" w14:textId="77777777" w:rsidR="00F336AF" w:rsidRPr="00F336AF" w:rsidRDefault="00F336AF" w:rsidP="00F336AF">
            <w:pPr>
              <w:rPr>
                <w:sz w:val="22"/>
              </w:rPr>
            </w:pPr>
            <w:r w:rsidRPr="00F336AF">
              <w:rPr>
                <w:sz w:val="22"/>
              </w:rPr>
              <w:t>I</w:t>
            </w:r>
            <w:r w:rsidRPr="00F336AF">
              <w:rPr>
                <w:rFonts w:hint="eastAsia"/>
                <w:sz w:val="22"/>
              </w:rPr>
              <w:t>ncrease ventilation or move appliance to a cooler position</w:t>
            </w:r>
          </w:p>
        </w:tc>
      </w:tr>
      <w:tr w:rsidR="00F336AF" w:rsidRPr="00F336AF" w14:paraId="3221BE6D" w14:textId="77777777" w:rsidTr="00F336AF">
        <w:trPr>
          <w:trHeight w:val="57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F2A1C6" w14:textId="77777777" w:rsidR="00F336AF" w:rsidRPr="00F336AF" w:rsidRDefault="00F336AF" w:rsidP="00F336AF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E613" w14:textId="77777777" w:rsidR="00F336AF" w:rsidRPr="00F336AF" w:rsidRDefault="00F336AF" w:rsidP="00F336AF">
            <w:pPr>
              <w:rPr>
                <w:sz w:val="22"/>
              </w:rPr>
            </w:pPr>
            <w:r w:rsidRPr="00F336AF">
              <w:rPr>
                <w:sz w:val="22"/>
              </w:rPr>
              <w:t>U</w:t>
            </w:r>
            <w:r w:rsidRPr="00F336AF">
              <w:rPr>
                <w:rFonts w:hint="eastAsia"/>
                <w:sz w:val="22"/>
              </w:rPr>
              <w:t xml:space="preserve">nsuitable foodstuffs are being stored in the appliance 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22C6" w14:textId="77777777" w:rsidR="00F336AF" w:rsidRPr="00F336AF" w:rsidRDefault="00F336AF" w:rsidP="00F336AF">
            <w:pPr>
              <w:rPr>
                <w:sz w:val="22"/>
              </w:rPr>
            </w:pPr>
            <w:r w:rsidRPr="00F336AF">
              <w:rPr>
                <w:sz w:val="22"/>
              </w:rPr>
              <w:t>R</w:t>
            </w:r>
            <w:r w:rsidRPr="00F336AF">
              <w:rPr>
                <w:rFonts w:hint="eastAsia"/>
                <w:sz w:val="22"/>
              </w:rPr>
              <w:t>emove any excessive hot foodstuffs or blockages to the fan</w:t>
            </w:r>
          </w:p>
        </w:tc>
      </w:tr>
      <w:tr w:rsidR="00F336AF" w:rsidRPr="00F336AF" w14:paraId="7C8DE253" w14:textId="77777777" w:rsidTr="00F336AF">
        <w:trPr>
          <w:trHeight w:val="570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33CA" w14:textId="77777777" w:rsidR="00F336AF" w:rsidRPr="00F336AF" w:rsidRDefault="00F336AF" w:rsidP="00F336AF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9E34" w14:textId="77777777" w:rsidR="00F336AF" w:rsidRPr="00F336AF" w:rsidRDefault="00F336AF" w:rsidP="00F336AF">
            <w:pPr>
              <w:rPr>
                <w:sz w:val="22"/>
              </w:rPr>
            </w:pPr>
            <w:r w:rsidRPr="00F336AF">
              <w:rPr>
                <w:sz w:val="22"/>
              </w:rPr>
              <w:t>A</w:t>
            </w:r>
            <w:r w:rsidRPr="00F336AF">
              <w:rPr>
                <w:rFonts w:hint="eastAsia"/>
                <w:sz w:val="22"/>
              </w:rPr>
              <w:t>ppliance is overloaded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1838" w14:textId="77777777" w:rsidR="00F336AF" w:rsidRPr="00F336AF" w:rsidRDefault="00F336AF" w:rsidP="00F336AF">
            <w:pPr>
              <w:rPr>
                <w:sz w:val="22"/>
              </w:rPr>
            </w:pPr>
            <w:r w:rsidRPr="00F336AF">
              <w:rPr>
                <w:sz w:val="22"/>
              </w:rPr>
              <w:t>R</w:t>
            </w:r>
            <w:r w:rsidRPr="00F336AF">
              <w:rPr>
                <w:rFonts w:hint="eastAsia"/>
                <w:sz w:val="22"/>
              </w:rPr>
              <w:t xml:space="preserve">educe the amount of food stored in the appliance </w:t>
            </w:r>
          </w:p>
        </w:tc>
      </w:tr>
      <w:tr w:rsidR="00F336AF" w:rsidRPr="00F336AF" w14:paraId="456EAD2D" w14:textId="77777777" w:rsidTr="00F336AF">
        <w:trPr>
          <w:trHeight w:val="570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307D04" w14:textId="77777777" w:rsidR="00F336AF" w:rsidRPr="00F336AF" w:rsidRDefault="00F336AF" w:rsidP="00F336AF">
            <w:pPr>
              <w:rPr>
                <w:sz w:val="22"/>
              </w:rPr>
            </w:pPr>
            <w:r w:rsidRPr="00F336AF">
              <w:rPr>
                <w:sz w:val="22"/>
              </w:rPr>
              <w:t>T</w:t>
            </w:r>
            <w:r w:rsidRPr="00F336AF">
              <w:rPr>
                <w:rFonts w:hint="eastAsia"/>
                <w:sz w:val="22"/>
              </w:rPr>
              <w:t xml:space="preserve">he appliance is leaking water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EDD3" w14:textId="77777777" w:rsidR="00F336AF" w:rsidRPr="00F336AF" w:rsidRDefault="00F336AF" w:rsidP="00F336AF">
            <w:pPr>
              <w:rPr>
                <w:sz w:val="22"/>
              </w:rPr>
            </w:pPr>
            <w:r w:rsidRPr="00F336AF">
              <w:rPr>
                <w:sz w:val="22"/>
              </w:rPr>
              <w:t>T</w:t>
            </w:r>
            <w:r w:rsidRPr="00F336AF">
              <w:rPr>
                <w:rFonts w:hint="eastAsia"/>
                <w:sz w:val="22"/>
              </w:rPr>
              <w:t>he appliance is not properly levelled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9CA7" w14:textId="233D2B2C" w:rsidR="00F336AF" w:rsidRPr="00F336AF" w:rsidRDefault="00F336AF" w:rsidP="00F336AF">
            <w:pPr>
              <w:rPr>
                <w:sz w:val="22"/>
              </w:rPr>
            </w:pPr>
            <w:r w:rsidRPr="00F336AF">
              <w:rPr>
                <w:sz w:val="22"/>
              </w:rPr>
              <w:t>A</w:t>
            </w:r>
            <w:r w:rsidRPr="00F336AF">
              <w:rPr>
                <w:rFonts w:hint="eastAsia"/>
                <w:sz w:val="22"/>
              </w:rPr>
              <w:t xml:space="preserve">djust the screw feet to level the </w:t>
            </w:r>
            <w:r w:rsidR="00FF4C74" w:rsidRPr="00F336AF">
              <w:rPr>
                <w:sz w:val="22"/>
              </w:rPr>
              <w:t>appliance (</w:t>
            </w:r>
            <w:r w:rsidRPr="00F336AF">
              <w:rPr>
                <w:sz w:val="22"/>
              </w:rPr>
              <w:t>I</w:t>
            </w:r>
            <w:r w:rsidRPr="00F336AF">
              <w:rPr>
                <w:rFonts w:hint="eastAsia"/>
                <w:sz w:val="22"/>
              </w:rPr>
              <w:t>f applicable)</w:t>
            </w:r>
          </w:p>
        </w:tc>
      </w:tr>
      <w:tr w:rsidR="00F336AF" w:rsidRPr="00F336AF" w14:paraId="154C1FB7" w14:textId="77777777" w:rsidTr="00F336AF">
        <w:trPr>
          <w:trHeight w:val="57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F67083" w14:textId="77777777" w:rsidR="00F336AF" w:rsidRPr="00F336AF" w:rsidRDefault="00F336AF" w:rsidP="00F336AF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3146" w14:textId="77777777" w:rsidR="00F336AF" w:rsidRPr="00F336AF" w:rsidRDefault="00F336AF" w:rsidP="00F336AF">
            <w:pPr>
              <w:rPr>
                <w:sz w:val="22"/>
              </w:rPr>
            </w:pPr>
            <w:r w:rsidRPr="00F336AF">
              <w:rPr>
                <w:sz w:val="22"/>
              </w:rPr>
              <w:t>T</w:t>
            </w:r>
            <w:r w:rsidRPr="00F336AF">
              <w:rPr>
                <w:rFonts w:hint="eastAsia"/>
                <w:sz w:val="22"/>
              </w:rPr>
              <w:t>he discharge outside is blocked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228C" w14:textId="77777777" w:rsidR="00F336AF" w:rsidRPr="00F336AF" w:rsidRDefault="00F336AF" w:rsidP="00F336AF">
            <w:pPr>
              <w:rPr>
                <w:sz w:val="22"/>
              </w:rPr>
            </w:pPr>
            <w:r w:rsidRPr="00F336AF">
              <w:rPr>
                <w:sz w:val="22"/>
              </w:rPr>
              <w:t>C</w:t>
            </w:r>
            <w:r w:rsidRPr="00F336AF">
              <w:rPr>
                <w:rFonts w:hint="eastAsia"/>
                <w:sz w:val="22"/>
              </w:rPr>
              <w:t>lear the discharge outlet</w:t>
            </w:r>
          </w:p>
        </w:tc>
      </w:tr>
      <w:tr w:rsidR="00F336AF" w:rsidRPr="00F336AF" w14:paraId="74883208" w14:textId="77777777" w:rsidTr="00F336AF">
        <w:trPr>
          <w:trHeight w:val="57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97491" w14:textId="77777777" w:rsidR="00F336AF" w:rsidRPr="00F336AF" w:rsidRDefault="00F336AF" w:rsidP="00F336AF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A448" w14:textId="77777777" w:rsidR="00F336AF" w:rsidRPr="00F336AF" w:rsidRDefault="00F336AF" w:rsidP="00F336AF">
            <w:pPr>
              <w:rPr>
                <w:sz w:val="22"/>
              </w:rPr>
            </w:pPr>
            <w:r w:rsidRPr="00F336AF">
              <w:rPr>
                <w:sz w:val="22"/>
              </w:rPr>
              <w:t>M</w:t>
            </w:r>
            <w:r w:rsidRPr="00F336AF">
              <w:rPr>
                <w:rFonts w:hint="eastAsia"/>
                <w:sz w:val="22"/>
              </w:rPr>
              <w:t>ovement of water to the drain is obstructed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548C" w14:textId="77777777" w:rsidR="00F336AF" w:rsidRPr="00F336AF" w:rsidRDefault="00F336AF" w:rsidP="00F336AF">
            <w:pPr>
              <w:rPr>
                <w:sz w:val="22"/>
              </w:rPr>
            </w:pPr>
            <w:r w:rsidRPr="00F336AF">
              <w:rPr>
                <w:sz w:val="22"/>
              </w:rPr>
              <w:t>C</w:t>
            </w:r>
            <w:r w:rsidRPr="00F336AF">
              <w:rPr>
                <w:rFonts w:hint="eastAsia"/>
                <w:sz w:val="22"/>
              </w:rPr>
              <w:t>lear the floor of the appliance (if applicable)</w:t>
            </w:r>
          </w:p>
        </w:tc>
      </w:tr>
      <w:tr w:rsidR="00F336AF" w:rsidRPr="00F336AF" w14:paraId="578F7737" w14:textId="77777777" w:rsidTr="00F336AF">
        <w:trPr>
          <w:trHeight w:val="57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F45F6F" w14:textId="77777777" w:rsidR="00F336AF" w:rsidRPr="00F336AF" w:rsidRDefault="00F336AF" w:rsidP="00F336AF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E8FC" w14:textId="77777777" w:rsidR="00F336AF" w:rsidRPr="00F336AF" w:rsidRDefault="00F336AF" w:rsidP="00F336AF">
            <w:pPr>
              <w:rPr>
                <w:sz w:val="22"/>
              </w:rPr>
            </w:pPr>
            <w:r w:rsidRPr="00F336AF">
              <w:rPr>
                <w:sz w:val="22"/>
              </w:rPr>
              <w:t>T</w:t>
            </w:r>
            <w:r w:rsidRPr="00F336AF">
              <w:rPr>
                <w:rFonts w:hint="eastAsia"/>
                <w:sz w:val="22"/>
              </w:rPr>
              <w:t>he water container is damaged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E635" w14:textId="77777777" w:rsidR="00F336AF" w:rsidRPr="00F336AF" w:rsidRDefault="00F336AF" w:rsidP="00F336AF">
            <w:pPr>
              <w:rPr>
                <w:sz w:val="22"/>
              </w:rPr>
            </w:pPr>
            <w:r w:rsidRPr="00F336AF">
              <w:rPr>
                <w:sz w:val="22"/>
              </w:rPr>
              <w:t>C</w:t>
            </w:r>
            <w:r w:rsidRPr="00F336AF">
              <w:rPr>
                <w:rFonts w:hint="eastAsia"/>
                <w:sz w:val="22"/>
              </w:rPr>
              <w:t xml:space="preserve">all your agent or qualified technician </w:t>
            </w:r>
          </w:p>
        </w:tc>
      </w:tr>
      <w:tr w:rsidR="00F336AF" w:rsidRPr="00F336AF" w14:paraId="241335D5" w14:textId="77777777" w:rsidTr="00F336AF">
        <w:trPr>
          <w:trHeight w:val="570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4B7A" w14:textId="77777777" w:rsidR="00F336AF" w:rsidRPr="00F336AF" w:rsidRDefault="00F336AF" w:rsidP="00F336AF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60A4" w14:textId="22EEA5AF" w:rsidR="00F336AF" w:rsidRPr="00F336AF" w:rsidRDefault="00F336AF" w:rsidP="00F336AF">
            <w:pPr>
              <w:rPr>
                <w:sz w:val="22"/>
              </w:rPr>
            </w:pPr>
            <w:r w:rsidRPr="00F336AF">
              <w:rPr>
                <w:sz w:val="22"/>
              </w:rPr>
              <w:t>T</w:t>
            </w:r>
            <w:r w:rsidRPr="00F336AF">
              <w:rPr>
                <w:rFonts w:hint="eastAsia"/>
                <w:sz w:val="22"/>
              </w:rPr>
              <w:t xml:space="preserve">he drip tray is </w:t>
            </w:r>
            <w:r w:rsidR="00FF4C74" w:rsidRPr="00F336AF">
              <w:rPr>
                <w:sz w:val="22"/>
              </w:rPr>
              <w:t>overflowing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1479" w14:textId="68B5F068" w:rsidR="00F336AF" w:rsidRPr="00F336AF" w:rsidRDefault="00F336AF" w:rsidP="00F336AF">
            <w:pPr>
              <w:rPr>
                <w:sz w:val="22"/>
              </w:rPr>
            </w:pPr>
            <w:r w:rsidRPr="00F336AF">
              <w:rPr>
                <w:sz w:val="22"/>
              </w:rPr>
              <w:t>E</w:t>
            </w:r>
            <w:r w:rsidRPr="00F336AF">
              <w:rPr>
                <w:rFonts w:hint="eastAsia"/>
                <w:sz w:val="22"/>
              </w:rPr>
              <w:t>mpty the drip tray</w:t>
            </w:r>
            <w:r w:rsidR="00265CF5">
              <w:rPr>
                <w:sz w:val="22"/>
              </w:rPr>
              <w:t xml:space="preserve"> </w:t>
            </w:r>
            <w:r w:rsidRPr="00F336AF">
              <w:rPr>
                <w:rFonts w:hint="eastAsia"/>
                <w:sz w:val="22"/>
              </w:rPr>
              <w:t>(if applicable)</w:t>
            </w:r>
          </w:p>
        </w:tc>
      </w:tr>
      <w:tr w:rsidR="00F336AF" w:rsidRPr="00F336AF" w14:paraId="60A6942B" w14:textId="77777777" w:rsidTr="00F336AF">
        <w:trPr>
          <w:trHeight w:val="570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04F7FC" w14:textId="77777777" w:rsidR="00F336AF" w:rsidRPr="00F336AF" w:rsidRDefault="00F336AF" w:rsidP="00F336AF">
            <w:pPr>
              <w:rPr>
                <w:sz w:val="22"/>
              </w:rPr>
            </w:pPr>
            <w:r w:rsidRPr="00F336AF">
              <w:rPr>
                <w:sz w:val="22"/>
              </w:rPr>
              <w:lastRenderedPageBreak/>
              <w:t>T</w:t>
            </w:r>
            <w:r w:rsidRPr="00F336AF">
              <w:rPr>
                <w:rFonts w:hint="eastAsia"/>
                <w:sz w:val="22"/>
              </w:rPr>
              <w:t>he appliance is unusually loud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3C97" w14:textId="77777777" w:rsidR="00F336AF" w:rsidRPr="00F336AF" w:rsidRDefault="00F336AF" w:rsidP="00F336AF">
            <w:pPr>
              <w:rPr>
                <w:sz w:val="22"/>
              </w:rPr>
            </w:pPr>
            <w:r w:rsidRPr="00F336AF">
              <w:rPr>
                <w:sz w:val="22"/>
              </w:rPr>
              <w:t>L</w:t>
            </w:r>
            <w:r w:rsidRPr="00F336AF">
              <w:rPr>
                <w:rFonts w:hint="eastAsia"/>
                <w:sz w:val="22"/>
              </w:rPr>
              <w:t>oose nut/screw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2F9F" w14:textId="77777777" w:rsidR="00F336AF" w:rsidRPr="00F336AF" w:rsidRDefault="00F336AF" w:rsidP="00F336AF">
            <w:pPr>
              <w:rPr>
                <w:sz w:val="22"/>
              </w:rPr>
            </w:pPr>
            <w:r w:rsidRPr="00F336AF">
              <w:rPr>
                <w:sz w:val="22"/>
              </w:rPr>
              <w:t>C</w:t>
            </w:r>
            <w:r w:rsidRPr="00F336AF">
              <w:rPr>
                <w:rFonts w:hint="eastAsia"/>
                <w:sz w:val="22"/>
              </w:rPr>
              <w:t>heck and tighten all nuts and screws</w:t>
            </w:r>
          </w:p>
        </w:tc>
      </w:tr>
      <w:tr w:rsidR="00F336AF" w:rsidRPr="00F336AF" w14:paraId="54167CEA" w14:textId="77777777" w:rsidTr="00F336AF">
        <w:trPr>
          <w:trHeight w:val="570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124F" w14:textId="77777777" w:rsidR="00F336AF" w:rsidRPr="00F336AF" w:rsidRDefault="00F336AF" w:rsidP="00F336AF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45A1" w14:textId="77777777" w:rsidR="00F336AF" w:rsidRPr="00F336AF" w:rsidRDefault="00F336AF" w:rsidP="00F336AF">
            <w:pPr>
              <w:rPr>
                <w:sz w:val="22"/>
              </w:rPr>
            </w:pPr>
            <w:r w:rsidRPr="00F336AF">
              <w:rPr>
                <w:sz w:val="22"/>
              </w:rPr>
              <w:t>T</w:t>
            </w:r>
            <w:r w:rsidRPr="00F336AF">
              <w:rPr>
                <w:rFonts w:hint="eastAsia"/>
                <w:sz w:val="22"/>
              </w:rPr>
              <w:t>he appliance has not been installed in a level or stable position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FEBD" w14:textId="4A91E7C4" w:rsidR="00F336AF" w:rsidRPr="00F336AF" w:rsidRDefault="00265CF5" w:rsidP="00F336AF">
            <w:pPr>
              <w:rPr>
                <w:sz w:val="22"/>
              </w:rPr>
            </w:pPr>
            <w:r w:rsidRPr="00F336AF">
              <w:rPr>
                <w:sz w:val="22"/>
              </w:rPr>
              <w:t>Check installation</w:t>
            </w:r>
            <w:r w:rsidR="00F336AF" w:rsidRPr="00F336AF">
              <w:rPr>
                <w:rFonts w:hint="eastAsia"/>
                <w:sz w:val="22"/>
              </w:rPr>
              <w:t xml:space="preserve"> </w:t>
            </w:r>
            <w:r w:rsidR="00F336AF" w:rsidRPr="00F336AF">
              <w:rPr>
                <w:sz w:val="22"/>
              </w:rPr>
              <w:t>position</w:t>
            </w:r>
            <w:r w:rsidR="00F336AF" w:rsidRPr="00F336AF">
              <w:rPr>
                <w:rFonts w:hint="eastAsia"/>
                <w:sz w:val="22"/>
              </w:rPr>
              <w:t xml:space="preserve"> and change if necessary</w:t>
            </w:r>
          </w:p>
        </w:tc>
      </w:tr>
    </w:tbl>
    <w:p w14:paraId="59E22FD7" w14:textId="77777777" w:rsidR="00F336AF" w:rsidRDefault="00F336AF" w:rsidP="00F336AF"/>
    <w:p w14:paraId="68C41028" w14:textId="71236238" w:rsidR="00265CF5" w:rsidRDefault="00265CF5" w:rsidP="00265CF5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Electrical Wiring</w:t>
      </w:r>
    </w:p>
    <w:p w14:paraId="757BF45A" w14:textId="77777777" w:rsidR="00265CF5" w:rsidRDefault="00265CF5" w:rsidP="00265CF5">
      <w:pPr>
        <w:rPr>
          <w:b/>
          <w:sz w:val="30"/>
          <w:szCs w:val="30"/>
        </w:rPr>
      </w:pPr>
    </w:p>
    <w:p w14:paraId="3219CFC6" w14:textId="7ACA6546" w:rsidR="00265CF5" w:rsidRDefault="00265CF5" w:rsidP="00265CF5">
      <w:r w:rsidRPr="002F145D">
        <w:rPr>
          <w:rFonts w:hint="eastAsia"/>
        </w:rPr>
        <w:t xml:space="preserve">Appliances are supplied with a 3 pin, moulded, BS1363 plug and lead, with a </w:t>
      </w:r>
      <w:r w:rsidR="00FF4C74" w:rsidRPr="002F145D">
        <w:t>13-amp</w:t>
      </w:r>
      <w:r w:rsidRPr="002F145D">
        <w:rPr>
          <w:rFonts w:hint="eastAsia"/>
        </w:rPr>
        <w:t xml:space="preserve"> </w:t>
      </w:r>
      <w:bookmarkStart w:id="2" w:name="_GoBack"/>
      <w:bookmarkEnd w:id="2"/>
      <w:r w:rsidRPr="002F145D">
        <w:rPr>
          <w:rFonts w:hint="eastAsia"/>
        </w:rPr>
        <w:t xml:space="preserve">fuse as standard. </w:t>
      </w:r>
      <w:r w:rsidRPr="002F145D">
        <w:t>T</w:t>
      </w:r>
      <w:r w:rsidRPr="002F145D">
        <w:rPr>
          <w:rFonts w:hint="eastAsia"/>
        </w:rPr>
        <w:t xml:space="preserve">he plug is to </w:t>
      </w:r>
      <w:r w:rsidRPr="002F145D">
        <w:t xml:space="preserve">be </w:t>
      </w:r>
      <w:r>
        <w:t>connected</w:t>
      </w:r>
      <w:r>
        <w:rPr>
          <w:rFonts w:hint="eastAsia"/>
        </w:rPr>
        <w:t xml:space="preserve"> to a suitable mains socket. Appliances are wired as follows:</w:t>
      </w:r>
    </w:p>
    <w:p w14:paraId="2344BBFE" w14:textId="77777777" w:rsidR="00265CF5" w:rsidRDefault="00265CF5" w:rsidP="00265CF5">
      <w:pPr>
        <w:pStyle w:val="ListParagraph"/>
        <w:numPr>
          <w:ilvl w:val="0"/>
          <w:numId w:val="16"/>
        </w:numPr>
        <w:ind w:firstLineChars="0"/>
      </w:pPr>
      <w:r>
        <w:rPr>
          <w:rFonts w:hint="eastAsia"/>
        </w:rPr>
        <w:t>Live wire (coloured brown) to terminal marked L</w:t>
      </w:r>
    </w:p>
    <w:p w14:paraId="1EECC9AE" w14:textId="77777777" w:rsidR="00265CF5" w:rsidRDefault="00265CF5" w:rsidP="00265CF5">
      <w:pPr>
        <w:pStyle w:val="ListParagraph"/>
        <w:numPr>
          <w:ilvl w:val="0"/>
          <w:numId w:val="16"/>
        </w:numPr>
        <w:ind w:firstLineChars="0"/>
      </w:pPr>
      <w:r>
        <w:rPr>
          <w:rFonts w:hint="eastAsia"/>
        </w:rPr>
        <w:t>Neutral wire (coloured blue) to terminal marked N</w:t>
      </w:r>
    </w:p>
    <w:p w14:paraId="7D01D9D8" w14:textId="77777777" w:rsidR="00265CF5" w:rsidRDefault="00265CF5" w:rsidP="00265CF5">
      <w:pPr>
        <w:pStyle w:val="ListParagraph"/>
        <w:numPr>
          <w:ilvl w:val="0"/>
          <w:numId w:val="16"/>
        </w:numPr>
        <w:ind w:firstLineChars="0"/>
      </w:pPr>
      <w:r>
        <w:t>E</w:t>
      </w:r>
      <w:r>
        <w:rPr>
          <w:rFonts w:hint="eastAsia"/>
        </w:rPr>
        <w:t>arth wire (coloured green) to terminal marked E</w:t>
      </w:r>
    </w:p>
    <w:p w14:paraId="4B0F382B" w14:textId="77777777" w:rsidR="00265CF5" w:rsidRDefault="00265CF5" w:rsidP="00265CF5">
      <w:pPr>
        <w:pStyle w:val="ListParagraph"/>
        <w:numPr>
          <w:ilvl w:val="0"/>
          <w:numId w:val="16"/>
        </w:numPr>
        <w:ind w:firstLineChars="0"/>
      </w:pPr>
      <w:r>
        <w:t>A</w:t>
      </w:r>
      <w:r>
        <w:rPr>
          <w:rFonts w:hint="eastAsia"/>
        </w:rPr>
        <w:t>ll appliances must be earthed, using a dedicated earthing circuit.</w:t>
      </w:r>
    </w:p>
    <w:p w14:paraId="21EA9779" w14:textId="77777777" w:rsidR="00265CF5" w:rsidRDefault="00265CF5" w:rsidP="00265CF5">
      <w:pPr>
        <w:pStyle w:val="ListParagraph"/>
        <w:numPr>
          <w:ilvl w:val="0"/>
          <w:numId w:val="16"/>
        </w:numPr>
        <w:ind w:firstLineChars="0"/>
      </w:pPr>
      <w:r>
        <w:t>I</w:t>
      </w:r>
      <w:r>
        <w:rPr>
          <w:rFonts w:hint="eastAsia"/>
        </w:rPr>
        <w:t xml:space="preserve">f in doubt consult a </w:t>
      </w:r>
      <w:r>
        <w:t>qualified</w:t>
      </w:r>
      <w:r>
        <w:rPr>
          <w:rFonts w:hint="eastAsia"/>
        </w:rPr>
        <w:t xml:space="preserve"> electrician.</w:t>
      </w:r>
    </w:p>
    <w:p w14:paraId="3FC1CC3B" w14:textId="77777777" w:rsidR="00265CF5" w:rsidRDefault="00265CF5" w:rsidP="00265CF5">
      <w:pPr>
        <w:pStyle w:val="ListParagraph"/>
        <w:numPr>
          <w:ilvl w:val="0"/>
          <w:numId w:val="16"/>
        </w:numPr>
        <w:ind w:firstLineChars="0"/>
      </w:pPr>
      <w:r>
        <w:t>E</w:t>
      </w:r>
      <w:r>
        <w:rPr>
          <w:rFonts w:hint="eastAsia"/>
        </w:rPr>
        <w:t>lectrical isolation points must be kept clear of any obstructions. In the event of any emergency disconnection being</w:t>
      </w:r>
    </w:p>
    <w:p w14:paraId="08C4D405" w14:textId="77777777" w:rsidR="00265CF5" w:rsidRDefault="00265CF5" w:rsidP="00265CF5">
      <w:pPr>
        <w:pStyle w:val="ListParagraph"/>
        <w:numPr>
          <w:ilvl w:val="0"/>
          <w:numId w:val="16"/>
        </w:numPr>
        <w:ind w:firstLineChars="0"/>
      </w:pPr>
      <w:r>
        <w:rPr>
          <w:rFonts w:hint="eastAsia"/>
        </w:rPr>
        <w:t>required they must be readily accessible.</w:t>
      </w:r>
    </w:p>
    <w:p w14:paraId="7115B103" w14:textId="77777777" w:rsidR="00265CF5" w:rsidRDefault="00265CF5" w:rsidP="00265CF5"/>
    <w:p w14:paraId="6834BE7E" w14:textId="77777777" w:rsidR="00265CF5" w:rsidRDefault="00265CF5" w:rsidP="00265CF5"/>
    <w:p w14:paraId="4A7CD219" w14:textId="77777777" w:rsidR="00265CF5" w:rsidRPr="00D771FF" w:rsidRDefault="00265CF5" w:rsidP="00265CF5">
      <w:pPr>
        <w:widowControl/>
        <w:jc w:val="center"/>
        <w:rPr>
          <w:b/>
          <w:sz w:val="28"/>
          <w:szCs w:val="28"/>
        </w:rPr>
      </w:pPr>
      <w:r w:rsidRPr="00D771FF">
        <w:rPr>
          <w:rFonts w:hint="eastAsia"/>
          <w:b/>
          <w:sz w:val="28"/>
          <w:szCs w:val="28"/>
        </w:rPr>
        <w:t>R290 refrigerant is used for this equipment.</w:t>
      </w:r>
    </w:p>
    <w:p w14:paraId="3194D942" w14:textId="77777777" w:rsidR="00265CF5" w:rsidRDefault="00265CF5" w:rsidP="00265CF5">
      <w:pPr>
        <w:widowControl/>
        <w:jc w:val="center"/>
        <w:rPr>
          <w:rFonts w:ascii="SimSun" w:eastAsia="SimSun" w:hAnsi="SimSun" w:cs="SimSun"/>
          <w:kern w:val="0"/>
          <w:sz w:val="24"/>
          <w:szCs w:val="24"/>
        </w:rPr>
      </w:pPr>
      <w:r>
        <w:rPr>
          <w:rFonts w:ascii="SimSun" w:eastAsia="SimSun" w:hAnsi="SimSun" w:cs="SimSun"/>
          <w:noProof/>
          <w:kern w:val="0"/>
          <w:sz w:val="24"/>
          <w:szCs w:val="24"/>
        </w:rPr>
        <w:drawing>
          <wp:inline distT="0" distB="0" distL="0" distR="0" wp14:anchorId="31498FF4" wp14:editId="6E244C18">
            <wp:extent cx="2190750" cy="1800225"/>
            <wp:effectExtent l="19050" t="0" r="0" b="0"/>
            <wp:docPr id="8" name="图片 1" descr="C:\Documents and Settings\longqing.zhong\Application Data\Tencent\Users\253130683\QQ\WinTemp\RichOle\Y_{8`8({B3Y5ZGX@}DS{G0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ngqing.zhong\Application Data\Tencent\Users\253130683\QQ\WinTemp\RichOle\Y_{8`8({B3Y5ZGX@}DS{G0I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5F7A17" w14:textId="7126370E" w:rsidR="00265CF5" w:rsidRDefault="00265CF5" w:rsidP="00265CF5">
      <w:pPr>
        <w:widowControl/>
        <w:jc w:val="left"/>
        <w:rPr>
          <w:b/>
          <w:sz w:val="30"/>
          <w:szCs w:val="30"/>
        </w:rPr>
      </w:pPr>
      <w:r w:rsidRPr="006F7124">
        <w:rPr>
          <w:rFonts w:hint="eastAsia"/>
          <w:b/>
          <w:sz w:val="30"/>
          <w:szCs w:val="30"/>
        </w:rPr>
        <w:t>Caution!</w:t>
      </w:r>
    </w:p>
    <w:p w14:paraId="621AF830" w14:textId="77777777" w:rsidR="00A31B65" w:rsidRPr="006F7124" w:rsidRDefault="00A31B65" w:rsidP="00265CF5">
      <w:pPr>
        <w:widowControl/>
        <w:jc w:val="left"/>
        <w:rPr>
          <w:b/>
          <w:sz w:val="30"/>
          <w:szCs w:val="30"/>
        </w:rPr>
      </w:pPr>
    </w:p>
    <w:p w14:paraId="07DB9847" w14:textId="4883CA1A" w:rsidR="00265CF5" w:rsidRPr="00D771FF" w:rsidRDefault="00265CF5" w:rsidP="00265CF5">
      <w:pPr>
        <w:widowControl/>
        <w:jc w:val="left"/>
      </w:pPr>
      <w:r w:rsidRPr="00D771FF">
        <w:rPr>
          <w:rFonts w:hint="eastAsia"/>
        </w:rPr>
        <w:t xml:space="preserve">Consult </w:t>
      </w:r>
      <w:r w:rsidRPr="00D771FF">
        <w:t>repair</w:t>
      </w:r>
      <w:r w:rsidRPr="00D771FF">
        <w:rPr>
          <w:rFonts w:hint="eastAsia"/>
        </w:rPr>
        <w:t xml:space="preserve"> manual/</w:t>
      </w:r>
      <w:r w:rsidRPr="00D771FF">
        <w:t>owner’s</w:t>
      </w:r>
      <w:r w:rsidRPr="00D771FF">
        <w:rPr>
          <w:rFonts w:hint="eastAsia"/>
        </w:rPr>
        <w:t xml:space="preserve"> guide before attempting to install or service this product. All safety</w:t>
      </w:r>
      <w:r>
        <w:t xml:space="preserve"> </w:t>
      </w:r>
      <w:r w:rsidRPr="00D771FF">
        <w:rPr>
          <w:rFonts w:hint="eastAsia"/>
        </w:rPr>
        <w:t xml:space="preserve">precautions must be followed. Dispose of properly in accordance with federal or local regulations. Risk of fire or explosion due to puncture of refrigerant </w:t>
      </w:r>
      <w:r w:rsidRPr="00D771FF">
        <w:t>tubing</w:t>
      </w:r>
      <w:r w:rsidRPr="00D771FF">
        <w:rPr>
          <w:rFonts w:hint="eastAsia"/>
        </w:rPr>
        <w:t>. Follow handling instructions carefully.</w:t>
      </w:r>
    </w:p>
    <w:p w14:paraId="0E6DA00E" w14:textId="3FB03D0D" w:rsidR="00265CF5" w:rsidRDefault="00265CF5" w:rsidP="00265CF5">
      <w:pPr>
        <w:widowControl/>
        <w:jc w:val="left"/>
        <w:rPr>
          <w:b/>
          <w:sz w:val="30"/>
          <w:szCs w:val="30"/>
        </w:rPr>
      </w:pPr>
      <w:r w:rsidRPr="006F7124">
        <w:rPr>
          <w:rFonts w:hint="eastAsia"/>
          <w:b/>
          <w:sz w:val="30"/>
          <w:szCs w:val="30"/>
        </w:rPr>
        <w:t>Danger!</w:t>
      </w:r>
    </w:p>
    <w:p w14:paraId="6722FFFA" w14:textId="77777777" w:rsidR="00A31B65" w:rsidRPr="006F7124" w:rsidRDefault="00A31B65" w:rsidP="00265CF5">
      <w:pPr>
        <w:widowControl/>
        <w:jc w:val="left"/>
        <w:rPr>
          <w:b/>
          <w:sz w:val="30"/>
          <w:szCs w:val="30"/>
        </w:rPr>
      </w:pPr>
    </w:p>
    <w:p w14:paraId="1EA1FEC6" w14:textId="2F5A2432" w:rsidR="00265CF5" w:rsidRDefault="00265CF5" w:rsidP="00265CF5">
      <w:pPr>
        <w:widowControl/>
        <w:jc w:val="left"/>
      </w:pPr>
      <w:r w:rsidRPr="00D771FF">
        <w:rPr>
          <w:rFonts w:hint="eastAsia"/>
        </w:rPr>
        <w:t>Risk of fire or explosion. Flammable refrigerant used. To be repaired only by trained service personnel. Do not use mechanical devices to defrost refrigerator. Do not puncture refrigerant tubing.</w:t>
      </w:r>
    </w:p>
    <w:p w14:paraId="302B639D" w14:textId="0B994286" w:rsidR="00265CF5" w:rsidRDefault="00265CF5" w:rsidP="00265CF5">
      <w:pPr>
        <w:widowControl/>
        <w:jc w:val="left"/>
      </w:pPr>
    </w:p>
    <w:p w14:paraId="1199C2E8" w14:textId="480832CC" w:rsidR="00265CF5" w:rsidRDefault="00265CF5" w:rsidP="00265CF5">
      <w:pPr>
        <w:widowControl/>
        <w:jc w:val="left"/>
        <w:rPr>
          <w:b/>
          <w:bCs/>
          <w:sz w:val="30"/>
          <w:szCs w:val="30"/>
        </w:rPr>
      </w:pPr>
      <w:r w:rsidRPr="00265CF5">
        <w:rPr>
          <w:b/>
          <w:bCs/>
          <w:sz w:val="30"/>
          <w:szCs w:val="30"/>
        </w:rPr>
        <w:t xml:space="preserve">Official </w:t>
      </w:r>
      <w:r>
        <w:rPr>
          <w:b/>
          <w:bCs/>
          <w:sz w:val="30"/>
          <w:szCs w:val="30"/>
        </w:rPr>
        <w:t>Approval and Rules</w:t>
      </w:r>
    </w:p>
    <w:p w14:paraId="0D4C3B0B" w14:textId="35D3297F" w:rsidR="00265CF5" w:rsidRDefault="00265CF5" w:rsidP="00265CF5">
      <w:pPr>
        <w:widowControl/>
        <w:jc w:val="left"/>
        <w:rPr>
          <w:b/>
          <w:bCs/>
          <w:sz w:val="30"/>
          <w:szCs w:val="30"/>
        </w:rPr>
      </w:pPr>
    </w:p>
    <w:p w14:paraId="4CBB49BA" w14:textId="44C2F502" w:rsidR="00265CF5" w:rsidRPr="00A31B65" w:rsidRDefault="00265CF5" w:rsidP="00265CF5">
      <w:pPr>
        <w:widowControl/>
        <w:jc w:val="left"/>
      </w:pPr>
      <w:r>
        <w:t xml:space="preserve">Our products fulfill the present EU rules, including CE Mark of the European official approval. </w:t>
      </w:r>
    </w:p>
    <w:p w14:paraId="4C477BAF" w14:textId="77777777" w:rsidR="00265CF5" w:rsidRPr="00D53983" w:rsidRDefault="00265CF5" w:rsidP="00265CF5">
      <w:pPr>
        <w:widowControl/>
        <w:jc w:val="left"/>
        <w:rPr>
          <w:b/>
          <w:sz w:val="30"/>
          <w:szCs w:val="30"/>
        </w:rPr>
      </w:pPr>
      <w:r>
        <w:rPr>
          <w:rFonts w:hint="eastAsia"/>
          <w:b/>
          <w:noProof/>
          <w:sz w:val="30"/>
          <w:szCs w:val="30"/>
        </w:rPr>
        <w:lastRenderedPageBreak/>
        <w:drawing>
          <wp:anchor distT="0" distB="0" distL="114300" distR="114300" simplePos="0" relativeHeight="251667456" behindDoc="1" locked="0" layoutInCell="1" allowOverlap="1" wp14:anchorId="0188275D" wp14:editId="5F5ACAF6">
            <wp:simplePos x="0" y="0"/>
            <wp:positionH relativeFrom="column">
              <wp:posOffset>-66675</wp:posOffset>
            </wp:positionH>
            <wp:positionV relativeFrom="paragraph">
              <wp:posOffset>272415</wp:posOffset>
            </wp:positionV>
            <wp:extent cx="876300" cy="981075"/>
            <wp:effectExtent l="19050" t="0" r="0" b="0"/>
            <wp:wrapTight wrapText="bothSides">
              <wp:wrapPolygon edited="0">
                <wp:start x="-470" y="0"/>
                <wp:lineTo x="-470" y="21390"/>
                <wp:lineTo x="21600" y="21390"/>
                <wp:lineTo x="21600" y="0"/>
                <wp:lineTo x="-470" y="0"/>
              </wp:wrapPolygon>
            </wp:wrapTight>
            <wp:docPr id="11" name="图片 2" descr="C:\Documents and Settings\longqing.zhong\Application Data\Tencent\Users\253130683\QQ\WinTemp\RichOle\SD2IRP8%BSCUHTC2L17@7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ongqing.zhong\Application Data\Tencent\Users\253130683\QQ\WinTemp\RichOle\SD2IRP8%BSCUHTC2L17@7P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3983">
        <w:rPr>
          <w:rFonts w:hint="eastAsia"/>
          <w:b/>
          <w:sz w:val="30"/>
          <w:szCs w:val="30"/>
        </w:rPr>
        <w:t>Disposal</w:t>
      </w:r>
    </w:p>
    <w:p w14:paraId="6D60CF00" w14:textId="77777777" w:rsidR="00265CF5" w:rsidRDefault="00265CF5" w:rsidP="00265CF5">
      <w:r>
        <w:rPr>
          <w:rFonts w:hint="eastAsia"/>
        </w:rPr>
        <w:t xml:space="preserve">EU regulations require </w:t>
      </w:r>
      <w:r>
        <w:t>refrigeration</w:t>
      </w:r>
      <w:r>
        <w:rPr>
          <w:rFonts w:hint="eastAsia"/>
        </w:rPr>
        <w:t xml:space="preserve"> product to be disposed of by specialist companies who remove or recycle all glasses,</w:t>
      </w:r>
    </w:p>
    <w:p w14:paraId="35F21874" w14:textId="77777777" w:rsidR="00265CF5" w:rsidRDefault="00265CF5" w:rsidP="00265CF5">
      <w:r>
        <w:rPr>
          <w:rFonts w:hint="eastAsia"/>
        </w:rPr>
        <w:t>metal and plastic components.</w:t>
      </w:r>
    </w:p>
    <w:p w14:paraId="23A0F1E2" w14:textId="77777777" w:rsidR="00265CF5" w:rsidRDefault="00265CF5" w:rsidP="00265CF5">
      <w:r>
        <w:rPr>
          <w:rFonts w:hint="eastAsia"/>
        </w:rPr>
        <w:t xml:space="preserve">Consult your local waste collection authority regarding disposal of your appliance. Local authorities are not obliged to </w:t>
      </w:r>
    </w:p>
    <w:p w14:paraId="706C3979" w14:textId="77777777" w:rsidR="00265CF5" w:rsidRDefault="00265CF5" w:rsidP="00265CF5">
      <w:r>
        <w:rPr>
          <w:rFonts w:hint="eastAsia"/>
        </w:rPr>
        <w:t>dispose of commercial refrigeration equipment but may be able to offer advice on how to dispose of the equipment locally.</w:t>
      </w:r>
    </w:p>
    <w:p w14:paraId="4430CD28" w14:textId="7FAED4B7" w:rsidR="00265CF5" w:rsidRDefault="00265CF5" w:rsidP="00265CF5">
      <w:r>
        <w:rPr>
          <w:rFonts w:hint="eastAsia"/>
        </w:rPr>
        <w:t>All packaging materials should be disposed of in an environmentally friendly way.</w:t>
      </w:r>
      <w:r>
        <w:t xml:space="preserve"> </w:t>
      </w:r>
      <w:r>
        <w:rPr>
          <w:rFonts w:hint="eastAsia"/>
        </w:rPr>
        <w:t>The cardboard may be used as scrap paper. The protective foil and the foam cushions are CFD-fre</w:t>
      </w:r>
      <w:r>
        <w:t>e.</w:t>
      </w:r>
      <w:r>
        <w:rPr>
          <w:rFonts w:hint="eastAsia"/>
        </w:rPr>
        <w:t xml:space="preserve"> Do not allow </w:t>
      </w:r>
      <w:r>
        <w:t>children</w:t>
      </w:r>
      <w:r>
        <w:rPr>
          <w:rFonts w:hint="eastAsia"/>
        </w:rPr>
        <w:t xml:space="preserve"> to play with the packaging and destroy plastic gags safely.</w:t>
      </w:r>
    </w:p>
    <w:p w14:paraId="1F3B57E4" w14:textId="77777777" w:rsidR="00265CF5" w:rsidRDefault="00265CF5" w:rsidP="00265CF5"/>
    <w:p w14:paraId="42A78FEF" w14:textId="77777777" w:rsidR="00265CF5" w:rsidRPr="001F0A2B" w:rsidRDefault="00265CF5" w:rsidP="00265CF5"/>
    <w:p w14:paraId="55521E20" w14:textId="77777777" w:rsidR="00F336AF" w:rsidRDefault="00F336AF" w:rsidP="00F336AF"/>
    <w:p w14:paraId="4A5A955B" w14:textId="77777777" w:rsidR="00F336AF" w:rsidRDefault="00F336AF" w:rsidP="00F336AF"/>
    <w:p w14:paraId="102094D6" w14:textId="77777777" w:rsidR="00F336AF" w:rsidRDefault="00F336AF" w:rsidP="00F336AF"/>
    <w:p w14:paraId="4CFA81E0" w14:textId="77777777" w:rsidR="00F336AF" w:rsidRDefault="00F336AF" w:rsidP="00F336AF"/>
    <w:p w14:paraId="3B39A7D3" w14:textId="6BA3D911" w:rsidR="008A3B60" w:rsidRDefault="008A3B60">
      <w:pPr>
        <w:widowControl/>
        <w:spacing w:after="160" w:line="259" w:lineRule="auto"/>
        <w:jc w:val="left"/>
        <w:rPr>
          <w:b/>
          <w:bCs/>
          <w:i/>
          <w:iCs/>
          <w:noProof/>
          <w:sz w:val="36"/>
          <w:szCs w:val="36"/>
        </w:rPr>
      </w:pPr>
      <w:r>
        <w:rPr>
          <w:b/>
          <w:bCs/>
          <w:i/>
          <w:iCs/>
          <w:noProof/>
          <w:sz w:val="36"/>
          <w:szCs w:val="36"/>
        </w:rPr>
        <w:br w:type="page"/>
      </w:r>
    </w:p>
    <w:p w14:paraId="610A7489" w14:textId="77777777" w:rsidR="00095F21" w:rsidRDefault="00095F21">
      <w:pPr>
        <w:widowControl/>
        <w:spacing w:after="160" w:line="259" w:lineRule="auto"/>
        <w:jc w:val="left"/>
        <w:rPr>
          <w:b/>
          <w:bCs/>
          <w:i/>
          <w:iCs/>
          <w:noProof/>
          <w:sz w:val="36"/>
          <w:szCs w:val="36"/>
        </w:rPr>
      </w:pPr>
    </w:p>
    <w:p w14:paraId="5D9565FE" w14:textId="77777777" w:rsidR="00095F21" w:rsidRDefault="00095F21">
      <w:pPr>
        <w:widowControl/>
        <w:spacing w:after="160" w:line="259" w:lineRule="auto"/>
        <w:jc w:val="left"/>
        <w:rPr>
          <w:b/>
          <w:bCs/>
          <w:i/>
          <w:iCs/>
          <w:noProof/>
          <w:sz w:val="36"/>
          <w:szCs w:val="36"/>
        </w:rPr>
      </w:pPr>
    </w:p>
    <w:p w14:paraId="3D1F5086" w14:textId="77777777" w:rsidR="008A3B60" w:rsidRDefault="008A3B60" w:rsidP="008A3B60">
      <w:pPr>
        <w:rPr>
          <w:b/>
          <w:bCs/>
          <w:i/>
          <w:iCs/>
          <w:noProof/>
          <w:sz w:val="36"/>
          <w:szCs w:val="36"/>
        </w:rPr>
      </w:pPr>
    </w:p>
    <w:p w14:paraId="2547A388" w14:textId="77777777" w:rsidR="008A3B60" w:rsidRDefault="008A3B60">
      <w:pPr>
        <w:widowControl/>
        <w:spacing w:after="160" w:line="259" w:lineRule="auto"/>
        <w:jc w:val="left"/>
        <w:rPr>
          <w:b/>
          <w:bCs/>
          <w:i/>
          <w:iCs/>
          <w:noProof/>
          <w:sz w:val="36"/>
          <w:szCs w:val="36"/>
        </w:rPr>
      </w:pPr>
      <w:r>
        <w:rPr>
          <w:b/>
          <w:bCs/>
          <w:i/>
          <w:iCs/>
          <w:noProof/>
          <w:sz w:val="36"/>
          <w:szCs w:val="36"/>
        </w:rPr>
        <w:br w:type="page"/>
      </w:r>
    </w:p>
    <w:p w14:paraId="06FD3547" w14:textId="7560FFF0" w:rsidR="008A3B60" w:rsidRPr="00104A87" w:rsidRDefault="008A3B60" w:rsidP="008A3B60">
      <w:pPr>
        <w:rPr>
          <w:b/>
          <w:bCs/>
          <w:i/>
          <w:iCs/>
          <w:noProof/>
          <w:sz w:val="36"/>
          <w:szCs w:val="36"/>
        </w:rPr>
      </w:pPr>
      <w:r w:rsidRPr="00104A87">
        <w:rPr>
          <w:b/>
          <w:bCs/>
          <w:i/>
          <w:iCs/>
          <w:noProof/>
          <w:sz w:val="36"/>
          <w:szCs w:val="36"/>
        </w:rPr>
        <w:lastRenderedPageBreak/>
        <w:t>Please read the users manual before you use this produc</w:t>
      </w:r>
      <w:r>
        <w:rPr>
          <w:b/>
          <w:bCs/>
          <w:i/>
          <w:iCs/>
          <w:noProof/>
          <w:sz w:val="36"/>
          <w:szCs w:val="36"/>
        </w:rPr>
        <w:t>t</w:t>
      </w:r>
    </w:p>
    <w:p w14:paraId="35A5A13A" w14:textId="77777777" w:rsidR="008A3B60" w:rsidRPr="008A3B60" w:rsidRDefault="008A3B60" w:rsidP="008A3B60">
      <w:pPr>
        <w:ind w:firstLine="720"/>
      </w:pPr>
    </w:p>
    <w:sectPr w:rsidR="008A3B60" w:rsidRPr="008A3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25C2"/>
    <w:multiLevelType w:val="hybridMultilevel"/>
    <w:tmpl w:val="613CB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4203"/>
    <w:multiLevelType w:val="hybridMultilevel"/>
    <w:tmpl w:val="E35A9008"/>
    <w:lvl w:ilvl="0" w:tplc="8EB64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BF69D3"/>
    <w:multiLevelType w:val="hybridMultilevel"/>
    <w:tmpl w:val="06C02F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220A93"/>
    <w:multiLevelType w:val="hybridMultilevel"/>
    <w:tmpl w:val="9AB483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9C34FC6"/>
    <w:multiLevelType w:val="hybridMultilevel"/>
    <w:tmpl w:val="AA2AA9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AF0FBE"/>
    <w:multiLevelType w:val="hybridMultilevel"/>
    <w:tmpl w:val="A5ECC7E6"/>
    <w:lvl w:ilvl="0" w:tplc="65C01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9EA78C2"/>
    <w:multiLevelType w:val="hybridMultilevel"/>
    <w:tmpl w:val="1EF61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D75BC"/>
    <w:multiLevelType w:val="hybridMultilevel"/>
    <w:tmpl w:val="4BFA0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9700E"/>
    <w:multiLevelType w:val="hybridMultilevel"/>
    <w:tmpl w:val="D1ECC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80DCF"/>
    <w:multiLevelType w:val="hybridMultilevel"/>
    <w:tmpl w:val="BEB6B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F48149F"/>
    <w:multiLevelType w:val="hybridMultilevel"/>
    <w:tmpl w:val="B862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75A35"/>
    <w:multiLevelType w:val="hybridMultilevel"/>
    <w:tmpl w:val="C8FAAA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3197AF6"/>
    <w:multiLevelType w:val="hybridMultilevel"/>
    <w:tmpl w:val="0DC47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F07EA"/>
    <w:multiLevelType w:val="hybridMultilevel"/>
    <w:tmpl w:val="87182B32"/>
    <w:lvl w:ilvl="0" w:tplc="3092D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1DE2807"/>
    <w:multiLevelType w:val="hybridMultilevel"/>
    <w:tmpl w:val="33E0A7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4565941"/>
    <w:multiLevelType w:val="hybridMultilevel"/>
    <w:tmpl w:val="26B42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5"/>
  </w:num>
  <w:num w:numId="5">
    <w:abstractNumId w:val="8"/>
  </w:num>
  <w:num w:numId="6">
    <w:abstractNumId w:val="15"/>
  </w:num>
  <w:num w:numId="7">
    <w:abstractNumId w:val="13"/>
  </w:num>
  <w:num w:numId="8">
    <w:abstractNumId w:val="1"/>
  </w:num>
  <w:num w:numId="9">
    <w:abstractNumId w:val="7"/>
  </w:num>
  <w:num w:numId="10">
    <w:abstractNumId w:val="12"/>
  </w:num>
  <w:num w:numId="11">
    <w:abstractNumId w:val="3"/>
  </w:num>
  <w:num w:numId="12">
    <w:abstractNumId w:val="11"/>
  </w:num>
  <w:num w:numId="13">
    <w:abstractNumId w:val="9"/>
  </w:num>
  <w:num w:numId="14">
    <w:abstractNumId w:val="0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60"/>
    <w:rsid w:val="00095F21"/>
    <w:rsid w:val="00265CF5"/>
    <w:rsid w:val="00700BEA"/>
    <w:rsid w:val="008A3B60"/>
    <w:rsid w:val="008A7770"/>
    <w:rsid w:val="00A11DC9"/>
    <w:rsid w:val="00A31B65"/>
    <w:rsid w:val="00B14617"/>
    <w:rsid w:val="00E06C65"/>
    <w:rsid w:val="00F336AF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A4BBB"/>
  <w15:chartTrackingRefBased/>
  <w15:docId w15:val="{8C357A1B-208E-48B1-BF08-469E7240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B60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B60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B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65"/>
    <w:rPr>
      <w:rFonts w:ascii="Segoe UI" w:eastAsiaTheme="minorEastAsia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Smith</dc:creator>
  <cp:keywords/>
  <dc:description/>
  <cp:lastModifiedBy>Richard Smith</cp:lastModifiedBy>
  <cp:revision>3</cp:revision>
  <cp:lastPrinted>2019-12-02T10:53:00Z</cp:lastPrinted>
  <dcterms:created xsi:type="dcterms:W3CDTF">2019-12-02T11:01:00Z</dcterms:created>
  <dcterms:modified xsi:type="dcterms:W3CDTF">2019-12-02T11:01:00Z</dcterms:modified>
</cp:coreProperties>
</file>